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BE770"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 xml:space="preserve">PATVIRTINTA </w:t>
      </w:r>
    </w:p>
    <w:p w14:paraId="368A9A44"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Skuodo miesto vietos veiklos grupės tarybos</w:t>
      </w:r>
    </w:p>
    <w:p w14:paraId="7E4CEFBA" w14:textId="7FCBDA59" w:rsidR="00D04D09" w:rsidRPr="00DD3986" w:rsidRDefault="00D04D09" w:rsidP="00D04D09">
      <w:pPr>
        <w:tabs>
          <w:tab w:val="center" w:pos="4819"/>
          <w:tab w:val="right" w:pos="9638"/>
        </w:tabs>
        <w:spacing w:after="0"/>
        <w:jc w:val="right"/>
        <w:rPr>
          <w:rFonts w:ascii="Times New Roman" w:hAnsi="Times New Roman" w:cs="Times New Roman"/>
        </w:rPr>
      </w:pPr>
      <w:r w:rsidRPr="00DD3986">
        <w:rPr>
          <w:rFonts w:ascii="Times New Roman" w:hAnsi="Times New Roman" w:cs="Times New Roman"/>
        </w:rPr>
        <w:t xml:space="preserve"> </w:t>
      </w:r>
      <w:r w:rsidRPr="00247FB5">
        <w:rPr>
          <w:rFonts w:ascii="Times New Roman" w:hAnsi="Times New Roman" w:cs="Times New Roman"/>
        </w:rPr>
        <w:t>2026 m. kovo 27  d. protokolu Nr. T2026-3</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18D06450" w14:textId="77777777" w:rsidR="009900BC" w:rsidRPr="00873A28" w:rsidRDefault="009900BC" w:rsidP="009900BC">
      <w:pPr>
        <w:spacing w:after="0" w:line="240" w:lineRule="auto"/>
        <w:jc w:val="center"/>
        <w:rPr>
          <w:rFonts w:ascii="Times New Roman" w:eastAsia="Times New Roman" w:hAnsi="Times New Roman" w:cs="Times New Roman"/>
          <w:b/>
          <w:bCs/>
          <w:sz w:val="24"/>
          <w:szCs w:val="24"/>
        </w:rPr>
      </w:pPr>
      <w:r w:rsidRPr="6CE1E7ED">
        <w:rPr>
          <w:rFonts w:ascii="Times New Roman" w:eastAsia="Times New Roman" w:hAnsi="Times New Roman" w:cs="Times New Roman"/>
          <w:b/>
          <w:bCs/>
          <w:sz w:val="24"/>
          <w:szCs w:val="24"/>
        </w:rPr>
        <w:t>KVIETIMAS TEIKTI PROJEKTŲ ĮGYVENDINIMO PLANUS</w:t>
      </w:r>
    </w:p>
    <w:p w14:paraId="0DA51BC5" w14:textId="77777777" w:rsidR="009900BC" w:rsidRPr="00334E1E" w:rsidRDefault="009900BC" w:rsidP="009900BC">
      <w:pPr>
        <w:spacing w:after="0" w:line="240" w:lineRule="auto"/>
        <w:jc w:val="center"/>
        <w:rPr>
          <w:rFonts w:ascii="Times New Roman" w:eastAsia="Times New Roman" w:hAnsi="Times New Roman" w:cs="Times New Roman"/>
          <w:b/>
          <w:bCs/>
          <w:sz w:val="24"/>
          <w:szCs w:val="24"/>
        </w:rPr>
      </w:pPr>
      <w:bookmarkStart w:id="0" w:name="_Hlk187180886"/>
      <w:r w:rsidRPr="00606A7F">
        <w:rPr>
          <w:rFonts w:ascii="Times New Roman" w:eastAsia="Times New Roman" w:hAnsi="Times New Roman" w:cs="Times New Roman"/>
          <w:b/>
          <w:bCs/>
          <w:sz w:val="24"/>
          <w:szCs w:val="24"/>
        </w:rPr>
        <w:t>„</w:t>
      </w:r>
      <w:bookmarkStart w:id="1" w:name="_Hlk187359285"/>
      <w:r w:rsidRPr="008014C7">
        <w:rPr>
          <w:rFonts w:ascii="Times New Roman" w:eastAsia="Times New Roman" w:hAnsi="Times New Roman" w:cs="Times New Roman"/>
          <w:b/>
          <w:bCs/>
          <w:sz w:val="24"/>
          <w:szCs w:val="24"/>
        </w:rPr>
        <w:t>JAUNO VERSLO INICIATYVŲ SKATINIMAS SKUODO MIESTE“</w:t>
      </w:r>
    </w:p>
    <w:bookmarkEnd w:id="0"/>
    <w:bookmarkEnd w:id="1"/>
    <w:p w14:paraId="12270BB7" w14:textId="77777777" w:rsidR="009900BC" w:rsidRPr="00244F72" w:rsidRDefault="009900BC" w:rsidP="009900BC">
      <w:pPr>
        <w:spacing w:after="0" w:line="240" w:lineRule="auto"/>
        <w:jc w:val="center"/>
        <w:rPr>
          <w:rFonts w:ascii="Times New Roman" w:hAnsi="Times New Roman" w:cs="Times New Roman"/>
          <w:b/>
          <w:sz w:val="24"/>
          <w:szCs w:val="24"/>
        </w:rPr>
      </w:pPr>
    </w:p>
    <w:p w14:paraId="36DB1DE0" w14:textId="257E3905" w:rsidR="34EFEB2D" w:rsidRPr="00365B8A" w:rsidRDefault="009900BC" w:rsidP="009900BC">
      <w:pPr>
        <w:spacing w:after="0" w:line="240" w:lineRule="auto"/>
        <w:jc w:val="center"/>
        <w:rPr>
          <w:rFonts w:ascii="Times New Roman" w:hAnsi="Times New Roman" w:cs="Times New Roman"/>
          <w:i/>
          <w:iCs/>
          <w:color w:val="808080" w:themeColor="background1" w:themeShade="80"/>
          <w:sz w:val="24"/>
          <w:szCs w:val="24"/>
        </w:rPr>
      </w:pPr>
      <w:r w:rsidRPr="00334E1E">
        <w:rPr>
          <w:rFonts w:ascii="Times New Roman" w:hAnsi="Times New Roman" w:cs="Times New Roman"/>
          <w:sz w:val="24"/>
          <w:szCs w:val="24"/>
        </w:rPr>
        <w:t>Nr. 11-3</w:t>
      </w:r>
      <w:r>
        <w:rPr>
          <w:rFonts w:ascii="Times New Roman" w:hAnsi="Times New Roman" w:cs="Times New Roman"/>
          <w:sz w:val="24"/>
          <w:szCs w:val="24"/>
        </w:rPr>
        <w:t>67</w:t>
      </w:r>
      <w:r w:rsidRPr="00334E1E">
        <w:rPr>
          <w:rFonts w:ascii="Times New Roman" w:hAnsi="Times New Roman" w:cs="Times New Roman"/>
          <w:sz w:val="24"/>
          <w:szCs w:val="24"/>
        </w:rPr>
        <w:t xml:space="preserve">-K </w:t>
      </w:r>
      <w:r w:rsidRPr="00514106">
        <w:rPr>
          <w:rFonts w:ascii="Times New Roman" w:hAnsi="Times New Roman" w:cs="Times New Roman"/>
          <w:i/>
          <w:iCs/>
          <w:color w:val="808080" w:themeColor="background1" w:themeShade="80"/>
          <w:sz w:val="24"/>
          <w:szCs w:val="24"/>
        </w:rPr>
        <w:t xml:space="preserve"> </w:t>
      </w: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56BC2436" w14:textId="77777777" w:rsidR="00D04D09" w:rsidRPr="00514106" w:rsidRDefault="00D04D09" w:rsidP="00D04D09">
      <w:pPr>
        <w:spacing w:after="0" w:line="240" w:lineRule="auto"/>
        <w:jc w:val="center"/>
        <w:rPr>
          <w:rFonts w:ascii="Times New Roman" w:hAnsi="Times New Roman" w:cs="Times New Roman"/>
          <w:i/>
          <w:iCs/>
          <w:color w:val="808080" w:themeColor="background1" w:themeShade="80"/>
          <w:sz w:val="24"/>
          <w:szCs w:val="24"/>
        </w:rPr>
      </w:pPr>
    </w:p>
    <w:p w14:paraId="0AC614BF" w14:textId="77777777" w:rsidR="00D04D09" w:rsidRPr="00CF4690" w:rsidRDefault="00D04D09" w:rsidP="00D04D09">
      <w:pPr>
        <w:spacing w:after="0" w:line="240" w:lineRule="auto"/>
        <w:ind w:firstLine="567"/>
        <w:jc w:val="both"/>
        <w:rPr>
          <w:rFonts w:ascii="Times New Roman" w:hAnsi="Times New Roman" w:cs="Times New Roman"/>
          <w:sz w:val="24"/>
          <w:szCs w:val="24"/>
          <w:lang w:eastAsia="lt-LT"/>
        </w:rPr>
      </w:pPr>
      <w:r w:rsidRPr="00CF4690">
        <w:rPr>
          <w:rFonts w:ascii="Times New Roman" w:hAnsi="Times New Roman" w:cs="Times New Roman"/>
          <w:sz w:val="24"/>
          <w:szCs w:val="24"/>
        </w:rPr>
        <w:t>Kvietimas parengtas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rPr>
        <w:t>vadovaujantis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Pr="00CF4690">
        <w:rPr>
          <w:rFonts w:ascii="Times New Roman" w:hAnsi="Times New Roman" w:cs="Times New Roman"/>
          <w:sz w:val="24"/>
          <w:szCs w:val="24"/>
        </w:rPr>
        <w:t>Lietuvos Respublikos vidaus reikalų ministro 2022 m. rugpjūčio 17 d. įsakymu Nr. 1V-536 (Lietuvos Respublikos vidaus reikalų ministro 2023 m. birželio 7 d. įsakymo Nr. 1V-337 redakcija)</w:t>
      </w:r>
      <w:r>
        <w:rPr>
          <w:rFonts w:ascii="Times New Roman" w:hAnsi="Times New Roman" w:cs="Times New Roman"/>
          <w:sz w:val="24"/>
          <w:szCs w:val="24"/>
        </w:rPr>
        <w:t>.</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04D09" w:rsidRPr="00365B8A" w:rsidDel="00CA2776" w14:paraId="44C62C26" w14:textId="562E97D0" w:rsidTr="09EB2251">
        <w:trPr>
          <w:cantSplit/>
          <w:trHeight w:val="300"/>
        </w:trPr>
        <w:tc>
          <w:tcPr>
            <w:tcW w:w="766" w:type="dxa"/>
          </w:tcPr>
          <w:p w14:paraId="426E2A63" w14:textId="55A79167"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26D8D057"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Pažangos priemonės numeris</w:t>
            </w:r>
          </w:p>
        </w:tc>
        <w:tc>
          <w:tcPr>
            <w:tcW w:w="7066" w:type="dxa"/>
          </w:tcPr>
          <w:p w14:paraId="6444F70A" w14:textId="0C2DF7A9"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Nr. 01-004-08-04-01</w:t>
            </w:r>
          </w:p>
        </w:tc>
      </w:tr>
      <w:tr w:rsidR="00D04D09" w:rsidRPr="00365B8A" w:rsidDel="00CA2776" w14:paraId="4A71988D" w14:textId="04D2D981" w:rsidTr="09EB2251">
        <w:trPr>
          <w:cantSplit/>
          <w:trHeight w:val="300"/>
        </w:trPr>
        <w:tc>
          <w:tcPr>
            <w:tcW w:w="766" w:type="dxa"/>
          </w:tcPr>
          <w:p w14:paraId="01988EC4" w14:textId="3B43C876"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64F85DD2" w:rsidR="00D04D09" w:rsidRPr="00365B8A" w:rsidDel="00CA2776" w:rsidRDefault="00D04D09" w:rsidP="00D04D09">
            <w:pPr>
              <w:rPr>
                <w:rFonts w:ascii="Times New Roman" w:hAnsi="Times New Roman" w:cs="Times New Roman"/>
              </w:rPr>
            </w:pPr>
            <w:r w:rsidRPr="61F0C4A1">
              <w:rPr>
                <w:rFonts w:ascii="Times New Roman" w:hAnsi="Times New Roman" w:cs="Times New Roman"/>
              </w:rPr>
              <w:t>Pažangos priemonės pavadinimas</w:t>
            </w:r>
          </w:p>
        </w:tc>
        <w:tc>
          <w:tcPr>
            <w:tcW w:w="7066" w:type="dxa"/>
          </w:tcPr>
          <w:p w14:paraId="0BF82A0B" w14:textId="17743678"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04D09" w:rsidRPr="00365B8A" w14:paraId="5DA990B1" w14:textId="2230B236" w:rsidTr="09EB2251">
        <w:trPr>
          <w:cantSplit/>
        </w:trPr>
        <w:tc>
          <w:tcPr>
            <w:tcW w:w="766" w:type="dxa"/>
          </w:tcPr>
          <w:p w14:paraId="58140413" w14:textId="5A5C75BE"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1.3.</w:t>
            </w:r>
          </w:p>
        </w:tc>
        <w:tc>
          <w:tcPr>
            <w:tcW w:w="2205" w:type="dxa"/>
          </w:tcPr>
          <w:p w14:paraId="12ED20D3" w14:textId="0692D774" w:rsidR="00D04D09" w:rsidRPr="00365B8A" w:rsidDel="00CA2776" w:rsidRDefault="00D04D09" w:rsidP="00D04D09">
            <w:pPr>
              <w:rPr>
                <w:rFonts w:ascii="Times New Roman" w:hAnsi="Times New Roman" w:cs="Times New Roman"/>
              </w:rPr>
            </w:pPr>
            <w:r w:rsidRPr="7C5D3239" w:rsidDel="1D260344">
              <w:rPr>
                <w:rFonts w:ascii="Times New Roman" w:hAnsi="Times New Roman" w:cs="Times New Roman"/>
              </w:rPr>
              <w:t>Asignavimų valdytojas</w:t>
            </w:r>
          </w:p>
        </w:tc>
        <w:tc>
          <w:tcPr>
            <w:tcW w:w="7066" w:type="dxa"/>
          </w:tcPr>
          <w:p w14:paraId="2E1102EA" w14:textId="65084828" w:rsidR="00D04D09" w:rsidRPr="00365B8A" w:rsidDel="00CA2776" w:rsidRDefault="00D04D09" w:rsidP="00D04D09">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04D09" w:rsidRPr="00365B8A" w14:paraId="3CBD5F0B" w14:textId="6E9E9E35" w:rsidTr="09EB2251">
        <w:trPr>
          <w:cantSplit/>
        </w:trPr>
        <w:tc>
          <w:tcPr>
            <w:tcW w:w="766" w:type="dxa"/>
          </w:tcPr>
          <w:p w14:paraId="66E703E1" w14:textId="46757ADD"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1.4.</w:t>
            </w:r>
          </w:p>
        </w:tc>
        <w:tc>
          <w:tcPr>
            <w:tcW w:w="2205" w:type="dxa"/>
          </w:tcPr>
          <w:p w14:paraId="478CBE88" w14:textId="6A6ED759"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Kita informacija</w:t>
            </w:r>
          </w:p>
        </w:tc>
        <w:tc>
          <w:tcPr>
            <w:tcW w:w="7066" w:type="dxa"/>
          </w:tcPr>
          <w:p w14:paraId="7D76418B" w14:textId="28024B6E" w:rsidR="00D04D09" w:rsidRPr="00365B8A" w:rsidDel="00CA2776" w:rsidRDefault="00D04D09" w:rsidP="00D04D09">
            <w:pPr>
              <w:jc w:val="both"/>
              <w:rPr>
                <w:rFonts w:ascii="Times New Roman" w:hAnsi="Times New Roman" w:cs="Times New Roman"/>
                <w:i/>
                <w:iCs/>
              </w:rPr>
            </w:pPr>
            <w:r>
              <w:rPr>
                <w:rFonts w:ascii="Times New Roman" w:hAnsi="Times New Roman" w:cs="Times New Roman"/>
                <w:i/>
                <w:iCs/>
              </w:rPr>
              <w:t>-</w:t>
            </w:r>
          </w:p>
        </w:tc>
      </w:tr>
      <w:tr w:rsidR="00D04D09" w:rsidRPr="00365B8A" w14:paraId="5BC44C6F" w14:textId="78124DA8" w:rsidTr="09EB2251">
        <w:trPr>
          <w:cantSplit/>
        </w:trPr>
        <w:tc>
          <w:tcPr>
            <w:tcW w:w="766" w:type="dxa"/>
          </w:tcPr>
          <w:p w14:paraId="47F3F20D" w14:textId="021084AD" w:rsidR="00D04D09" w:rsidRPr="00365B8A" w:rsidRDefault="00D04D09" w:rsidP="00D04D09">
            <w:pPr>
              <w:rPr>
                <w:rFonts w:ascii="Times New Roman" w:hAnsi="Times New Roman" w:cs="Times New Roman"/>
                <w:b/>
              </w:rPr>
            </w:pPr>
            <w:r w:rsidRPr="00365B8A">
              <w:rPr>
                <w:rFonts w:ascii="Times New Roman" w:hAnsi="Times New Roman" w:cs="Times New Roman"/>
                <w:b/>
              </w:rPr>
              <w:t>1.5.</w:t>
            </w:r>
          </w:p>
        </w:tc>
        <w:tc>
          <w:tcPr>
            <w:tcW w:w="2205" w:type="dxa"/>
          </w:tcPr>
          <w:p w14:paraId="7499BA61" w14:textId="5DF3E149" w:rsidR="00D04D09" w:rsidRPr="00365B8A" w:rsidDel="00CA2776" w:rsidRDefault="00D04D09" w:rsidP="00D04D09">
            <w:pPr>
              <w:rPr>
                <w:rFonts w:ascii="Times New Roman" w:hAnsi="Times New Roman" w:cs="Times New Roman"/>
              </w:rPr>
            </w:pPr>
            <w:r w:rsidRPr="008B168C" w:rsidDel="00CA2776">
              <w:rPr>
                <w:rFonts w:ascii="Times New Roman" w:hAnsi="Times New Roman" w:cs="Times New Roman"/>
              </w:rPr>
              <w:t>Dokumentai</w:t>
            </w:r>
          </w:p>
        </w:tc>
        <w:tc>
          <w:tcPr>
            <w:tcW w:w="7066" w:type="dxa"/>
          </w:tcPr>
          <w:p w14:paraId="2AB2AD56" w14:textId="77777777" w:rsidR="00D04D09" w:rsidRPr="003D13A9" w:rsidRDefault="00D04D09" w:rsidP="00D04D09">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23B09662"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5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 xml:space="preserve">Kai rengiamas kvietimas teikti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projektų įgyvendinimo planus, nurodoma už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71CA901F"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6097C80C"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49A67A23"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6D7F0D">
              <w:rPr>
                <w:rFonts w:ascii="Times New Roman" w:hAnsi="Times New Roman" w:cs="Times New Roman"/>
              </w:rPr>
              <w:t>2026-04-15 8:00 val.</w:t>
            </w:r>
            <w:r w:rsidRPr="00365B8A">
              <w:rPr>
                <w:rFonts w:ascii="Times New Roman" w:hAnsi="Times New Roman" w:cs="Times New Roman"/>
              </w:rPr>
              <w:t xml:space="preserve"> </w:t>
            </w:r>
          </w:p>
        </w:tc>
        <w:tc>
          <w:tcPr>
            <w:tcW w:w="2944" w:type="dxa"/>
            <w:gridSpan w:val="2"/>
          </w:tcPr>
          <w:p w14:paraId="05BA4005" w14:textId="6A97EA08"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6D7F0D">
              <w:rPr>
                <w:rFonts w:ascii="Times New Roman" w:hAnsi="Times New Roman" w:cs="Times New Roman"/>
              </w:rPr>
              <w:t>2026-05-</w:t>
            </w:r>
            <w:r w:rsidR="00962284">
              <w:rPr>
                <w:rFonts w:ascii="Times New Roman" w:hAnsi="Times New Roman" w:cs="Times New Roman"/>
              </w:rPr>
              <w:t>29</w:t>
            </w:r>
            <w:r w:rsidR="006D7F0D">
              <w:rPr>
                <w:rFonts w:ascii="Times New Roman" w:hAnsi="Times New Roman" w:cs="Times New Roman"/>
              </w:rPr>
              <w:t xml:space="preserve"> 17</w:t>
            </w:r>
            <w:r w:rsidR="00962284">
              <w:rPr>
                <w:rFonts w:ascii="Times New Roman" w:hAnsi="Times New Roman" w:cs="Times New Roman"/>
              </w:rPr>
              <w:t>:00</w:t>
            </w:r>
            <w:r w:rsidR="006D7F0D">
              <w:rPr>
                <w:rFonts w:ascii="Times New Roman" w:hAnsi="Times New Roman" w:cs="Times New Roman"/>
              </w:rPr>
              <w:t xml:space="preserve">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1C4B35D4"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5D58DC07"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000000"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proofErr w:type="spellStart"/>
            <w:r w:rsidRPr="00365B8A">
              <w:rPr>
                <w:rFonts w:ascii="Times New Roman" w:hAnsi="Times New Roman" w:cs="Times New Roman"/>
                <w:i/>
                <w:iCs/>
              </w:rPr>
              <w:t>poveiklė</w:t>
            </w:r>
            <w:proofErr w:type="spellEnd"/>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0C5F5E88"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1F694DAC"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0DAA1F5D"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 xml:space="preserve">Naudojantis finansinėmis priemonėmis teikiama parama: nuosavas arba </w:t>
            </w:r>
            <w:proofErr w:type="spellStart"/>
            <w:r w:rsidR="00AF57CF" w:rsidRPr="00365B8A">
              <w:rPr>
                <w:rFonts w:ascii="Times New Roman" w:hAnsi="Times New Roman" w:cs="Times New Roman"/>
              </w:rPr>
              <w:t>kvazinuosavas</w:t>
            </w:r>
            <w:proofErr w:type="spellEnd"/>
            <w:r w:rsidR="00AF57CF" w:rsidRPr="00365B8A">
              <w:rPr>
                <w:rFonts w:ascii="Times New Roman" w:hAnsi="Times New Roman" w:cs="Times New Roman"/>
              </w:rPr>
              <w:t xml:space="preserve">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w:t>
            </w:r>
            <w:proofErr w:type="spellStart"/>
            <w:r w:rsidR="00AC029E" w:rsidRPr="00365B8A">
              <w:rPr>
                <w:rFonts w:ascii="Times New Roman" w:hAnsi="Times New Roman" w:cs="Times New Roman"/>
              </w:rPr>
              <w:t>startuolių</w:t>
            </w:r>
            <w:proofErr w:type="spellEnd"/>
            <w:r w:rsidR="00AC029E" w:rsidRPr="00365B8A">
              <w:rPr>
                <w:rFonts w:ascii="Times New Roman" w:hAnsi="Times New Roman" w:cs="Times New Roman"/>
              </w:rPr>
              <w:t xml:space="preserve">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w:t>
            </w:r>
            <w:proofErr w:type="spellStart"/>
            <w:r w:rsidR="00AC029E" w:rsidRPr="00365B8A">
              <w:rPr>
                <w:rFonts w:ascii="Times New Roman" w:hAnsi="Times New Roman" w:cs="Times New Roman"/>
              </w:rPr>
              <w:t>transeuropiniame</w:t>
            </w:r>
            <w:proofErr w:type="spellEnd"/>
            <w:r w:rsidR="00AC029E" w:rsidRPr="00365B8A">
              <w:rPr>
                <w:rFonts w:ascii="Times New Roman" w:hAnsi="Times New Roman" w:cs="Times New Roman"/>
              </w:rPr>
              <w:t xml:space="preserv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w:t>
            </w:r>
            <w:proofErr w:type="spellStart"/>
            <w:r w:rsidR="00AC029E" w:rsidRPr="00365B8A">
              <w:rPr>
                <w:rFonts w:ascii="Times New Roman" w:hAnsi="Times New Roman" w:cs="Times New Roman"/>
              </w:rPr>
              <w:t>ekosisteminius</w:t>
            </w:r>
            <w:proofErr w:type="spellEnd"/>
            <w:r w:rsidR="00AC029E" w:rsidRPr="00365B8A">
              <w:rPr>
                <w:rFonts w:ascii="Times New Roman" w:hAnsi="Times New Roman" w:cs="Times New Roman"/>
              </w:rPr>
              <w:t xml:space="preserve">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w:t>
            </w:r>
            <w:proofErr w:type="spellStart"/>
            <w:r w:rsidR="00AC029E" w:rsidRPr="00365B8A">
              <w:rPr>
                <w:rFonts w:ascii="Times New Roman" w:hAnsi="Times New Roman" w:cs="Times New Roman"/>
              </w:rPr>
              <w:t>įtraukumą</w:t>
            </w:r>
            <w:proofErr w:type="spellEnd"/>
            <w:r w:rsidR="00AC029E" w:rsidRPr="00365B8A">
              <w:rPr>
                <w:rFonts w:ascii="Times New Roman" w:hAnsi="Times New Roman" w:cs="Times New Roman"/>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AC029E" w:rsidRPr="00365B8A">
              <w:rPr>
                <w:rFonts w:ascii="Times New Roman" w:hAnsi="Times New Roman" w:cs="Times New Roman"/>
              </w:rPr>
              <w:t>dualines</w:t>
            </w:r>
            <w:proofErr w:type="spellEnd"/>
            <w:r w:rsidR="00AC029E" w:rsidRPr="00365B8A">
              <w:rPr>
                <w:rFonts w:ascii="Times New Roman" w:hAnsi="Times New Roman" w:cs="Times New Roman"/>
              </w:rPr>
              <w:t xml:space="preserve">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w:t>
            </w:r>
            <w:proofErr w:type="spellStart"/>
            <w:r w:rsidR="00AC029E" w:rsidRPr="00365B8A">
              <w:rPr>
                <w:rFonts w:ascii="Times New Roman" w:hAnsi="Times New Roman" w:cs="Times New Roman"/>
              </w:rPr>
              <w:t>įtraukias</w:t>
            </w:r>
            <w:proofErr w:type="spellEnd"/>
            <w:r w:rsidR="00AC029E" w:rsidRPr="00365B8A">
              <w:rPr>
                <w:rFonts w:ascii="Times New Roman" w:hAnsi="Times New Roman" w:cs="Times New Roman"/>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w:t>
            </w:r>
            <w:proofErr w:type="spellStart"/>
            <w:r w:rsidR="00AC029E" w:rsidRPr="00365B8A">
              <w:rPr>
                <w:rFonts w:ascii="Times New Roman" w:hAnsi="Times New Roman" w:cs="Times New Roman"/>
              </w:rPr>
              <w:t>įtraukiomis</w:t>
            </w:r>
            <w:proofErr w:type="spellEnd"/>
            <w:r w:rsidR="00AC029E" w:rsidRPr="00365B8A">
              <w:rPr>
                <w:rFonts w:ascii="Times New Roman" w:hAnsi="Times New Roman" w:cs="Times New Roman"/>
              </w:rPr>
              <w:t xml:space="preserve">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w:t>
            </w:r>
            <w:proofErr w:type="spellStart"/>
            <w:r w:rsidR="00AC029E" w:rsidRPr="00365B8A">
              <w:rPr>
                <w:rFonts w:ascii="Times New Roman" w:hAnsi="Times New Roman" w:cs="Times New Roman"/>
              </w:rPr>
              <w:t>įtraukties</w:t>
            </w:r>
            <w:proofErr w:type="spellEnd"/>
            <w:r w:rsidR="00AC029E" w:rsidRPr="00365B8A">
              <w:rPr>
                <w:rFonts w:ascii="Times New Roman" w:hAnsi="Times New Roman" w:cs="Times New Roman"/>
              </w:rPr>
              <w:t xml:space="preserve"> ir socialinių inovacijų srityse (ERPF)</w:t>
            </w:r>
          </w:p>
          <w:p w14:paraId="07819B75" w14:textId="5CDE64D6"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siekiant propaguoti lygias galimybes, nediskriminavimą ir aktyvų dalyvavimą, ir gerinti </w:t>
            </w:r>
            <w:proofErr w:type="spellStart"/>
            <w:r w:rsidR="00AC029E" w:rsidRPr="00365B8A">
              <w:rPr>
                <w:rFonts w:ascii="Times New Roman" w:hAnsi="Times New Roman" w:cs="Times New Roman"/>
              </w:rPr>
              <w:t>įsidarbinamumą</w:t>
            </w:r>
            <w:proofErr w:type="spellEnd"/>
            <w:r w:rsidR="00AC029E" w:rsidRPr="00365B8A">
              <w:rPr>
                <w:rFonts w:ascii="Times New Roman" w:hAnsi="Times New Roman" w:cs="Times New Roman"/>
              </w:rPr>
              <w:t>,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w:t>
            </w:r>
            <w:proofErr w:type="spellStart"/>
            <w:r w:rsidR="00AC029E" w:rsidRPr="00365B8A">
              <w:rPr>
                <w:rFonts w:ascii="Times New Roman" w:hAnsi="Times New Roman" w:cs="Times New Roman"/>
              </w:rPr>
              <w:t>marginalizuotų</w:t>
            </w:r>
            <w:proofErr w:type="spellEnd"/>
            <w:r w:rsidR="00AC029E" w:rsidRPr="00365B8A">
              <w:rPr>
                <w:rFonts w:ascii="Times New Roman" w:hAnsi="Times New Roman" w:cs="Times New Roman"/>
              </w:rPr>
              <w:t xml:space="preserve"> bendruomenių, mažas pajamas gaunančių namų ūkių ir nepalankioje padėtyje esančių grupių, įskaitant specialiųjų poreikių turinčius asmenis, socialinę ir ekonominę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2"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2"/>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3"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3"/>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6D7F0D" w:rsidRPr="00365B8A" w14:paraId="31C64C77" w14:textId="77777777" w:rsidTr="354A3E2D">
        <w:trPr>
          <w:cantSplit/>
          <w:trHeight w:val="300"/>
        </w:trPr>
        <w:tc>
          <w:tcPr>
            <w:tcW w:w="851" w:type="dxa"/>
          </w:tcPr>
          <w:p w14:paraId="31C64C74" w14:textId="4AFC1E04"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w:t>
            </w:r>
          </w:p>
        </w:tc>
        <w:tc>
          <w:tcPr>
            <w:tcW w:w="3261" w:type="dxa"/>
            <w:gridSpan w:val="2"/>
          </w:tcPr>
          <w:p w14:paraId="31C64C75" w14:textId="47E5ADE0" w:rsidR="006D7F0D" w:rsidRPr="00365B8A" w:rsidRDefault="006D7F0D" w:rsidP="006D7F0D">
            <w:pPr>
              <w:rPr>
                <w:rFonts w:ascii="Times New Roman" w:hAnsi="Times New Roman" w:cs="Times New Roman"/>
                <w:b/>
                <w:bCs/>
              </w:rPr>
            </w:pPr>
            <w:r w:rsidRPr="61F0C4A1">
              <w:rPr>
                <w:rFonts w:ascii="Times New Roman" w:hAnsi="Times New Roman" w:cs="Times New Roman"/>
                <w:b/>
                <w:bCs/>
              </w:rPr>
              <w:t xml:space="preserve">Bendra kvietimui </w:t>
            </w:r>
            <w:r w:rsidRPr="39E65AA5">
              <w:rPr>
                <w:rFonts w:ascii="Times New Roman" w:hAnsi="Times New Roman" w:cs="Times New Roman"/>
                <w:b/>
                <w:bCs/>
              </w:rPr>
              <w:t>skirta</w:t>
            </w:r>
            <w:r w:rsidRPr="61F0C4A1">
              <w:rPr>
                <w:rFonts w:ascii="Times New Roman" w:hAnsi="Times New Roman" w:cs="Times New Roman"/>
                <w:b/>
                <w:bCs/>
              </w:rPr>
              <w:t xml:space="preserve"> finansavimo lėšų suma  </w:t>
            </w:r>
          </w:p>
        </w:tc>
        <w:tc>
          <w:tcPr>
            <w:tcW w:w="6192" w:type="dxa"/>
            <w:gridSpan w:val="4"/>
          </w:tcPr>
          <w:p w14:paraId="31C64C76" w14:textId="153F0A60" w:rsidR="006D7F0D" w:rsidRPr="00365B8A" w:rsidRDefault="009900BC" w:rsidP="006D7F0D">
            <w:pPr>
              <w:jc w:val="both"/>
              <w:rPr>
                <w:rFonts w:ascii="Times New Roman" w:eastAsia="Times New Roman" w:hAnsi="Times New Roman" w:cs="Times New Roman"/>
                <w:i/>
                <w:iCs/>
              </w:rPr>
            </w:pPr>
            <w:r>
              <w:rPr>
                <w:rFonts w:ascii="Times New Roman" w:eastAsia="Times New Roman" w:hAnsi="Times New Roman" w:cs="Times New Roman"/>
                <w:i/>
                <w:iCs/>
              </w:rPr>
              <w:t>127 500</w:t>
            </w:r>
            <w:r w:rsidRPr="00DB1D92">
              <w:rPr>
                <w:rFonts w:ascii="Times New Roman" w:eastAsia="Times New Roman" w:hAnsi="Times New Roman" w:cs="Times New Roman"/>
                <w:i/>
                <w:iCs/>
              </w:rPr>
              <w:t xml:space="preserve"> Eur</w:t>
            </w:r>
          </w:p>
        </w:tc>
      </w:tr>
      <w:tr w:rsidR="009900BC" w:rsidRPr="00365B8A" w14:paraId="497C3D13" w14:textId="77777777" w:rsidTr="354A3E2D">
        <w:trPr>
          <w:cantSplit/>
          <w:trHeight w:val="300"/>
        </w:trPr>
        <w:tc>
          <w:tcPr>
            <w:tcW w:w="851" w:type="dxa"/>
          </w:tcPr>
          <w:p w14:paraId="3E6320F9" w14:textId="0A012A8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2.10.1</w:t>
            </w:r>
          </w:p>
        </w:tc>
        <w:tc>
          <w:tcPr>
            <w:tcW w:w="3261" w:type="dxa"/>
            <w:gridSpan w:val="2"/>
          </w:tcPr>
          <w:p w14:paraId="69DD80C2" w14:textId="2A37A5F3" w:rsidR="009900BC" w:rsidRPr="00365B8A" w:rsidRDefault="009900BC" w:rsidP="009900BC">
            <w:pPr>
              <w:rPr>
                <w:rFonts w:ascii="Times New Roman" w:hAnsi="Times New Roman" w:cs="Times New Roman"/>
                <w:b/>
                <w:bCs/>
              </w:rPr>
            </w:pPr>
            <w:r w:rsidRPr="009C094C">
              <w:rPr>
                <w:rFonts w:ascii="Times New Roman" w:eastAsia="Times New Roman" w:hAnsi="Times New Roman" w:cs="Times New Roman"/>
                <w:b/>
                <w:bCs/>
              </w:rPr>
              <w:t>ES fondų lėšos</w:t>
            </w:r>
          </w:p>
        </w:tc>
        <w:tc>
          <w:tcPr>
            <w:tcW w:w="6192" w:type="dxa"/>
            <w:gridSpan w:val="4"/>
          </w:tcPr>
          <w:p w14:paraId="51F8B306" w14:textId="77777777" w:rsidR="009900BC" w:rsidRPr="004B3E5F" w:rsidRDefault="00000000" w:rsidP="009900BC">
            <w:pPr>
              <w:rPr>
                <w:rFonts w:ascii="Times New Roman" w:hAnsi="Times New Roman" w:cs="Times New Roman"/>
              </w:rPr>
            </w:pPr>
            <w:sdt>
              <w:sdtPr>
                <w:rPr>
                  <w:rFonts w:ascii="Times New Roman" w:hAnsi="Times New Roman" w:cs="Times New Roman"/>
                </w:rPr>
                <w:id w:val="1615406023"/>
                <w:placeholder>
                  <w:docPart w:val="B036AE25E3C54AC782359328BEFCB81B"/>
                </w:placeholder>
                <w14:checkbox>
                  <w14:checked w14:val="0"/>
                  <w14:checkedState w14:val="2612" w14:font="MS Gothic"/>
                  <w14:uncheckedState w14:val="2610" w14:font="MS Gothic"/>
                </w14:checkbox>
              </w:sdtPr>
              <w:sdtContent>
                <w:r w:rsidR="009900BC">
                  <w:rPr>
                    <w:rFonts w:ascii="MS Gothic" w:eastAsia="MS Gothic" w:hAnsi="MS Gothic" w:cs="Times New Roman"/>
                  </w:rPr>
                  <w:t>☐</w:t>
                </w:r>
              </w:sdtContent>
            </w:sdt>
            <w:r w:rsidR="009900BC" w:rsidRPr="004B3E5F">
              <w:rPr>
                <w:rFonts w:ascii="Times New Roman" w:hAnsi="Times New Roman" w:cs="Times New Roman"/>
              </w:rPr>
              <w:t xml:space="preserve"> Europos regioninės plėtros fondas</w:t>
            </w:r>
            <w:r w:rsidR="009900BC">
              <w:rPr>
                <w:rFonts w:ascii="Times New Roman" w:hAnsi="Times New Roman" w:cs="Times New Roman"/>
              </w:rPr>
              <w:t xml:space="preserve">_______ </w:t>
            </w:r>
            <w:proofErr w:type="spellStart"/>
            <w:r w:rsidR="009900BC">
              <w:rPr>
                <w:rFonts w:ascii="Times New Roman" w:hAnsi="Times New Roman" w:cs="Times New Roman"/>
              </w:rPr>
              <w:t>eur</w:t>
            </w:r>
            <w:proofErr w:type="spellEnd"/>
            <w:r w:rsidR="009900BC">
              <w:rPr>
                <w:rFonts w:ascii="Times New Roman" w:hAnsi="Times New Roman" w:cs="Times New Roman"/>
              </w:rPr>
              <w:t>.</w:t>
            </w:r>
          </w:p>
          <w:p w14:paraId="4CF8CF69" w14:textId="77777777" w:rsidR="009900BC" w:rsidRPr="004B3E5F" w:rsidRDefault="009900BC" w:rsidP="009900BC">
            <w:pPr>
              <w:rPr>
                <w:rFonts w:ascii="Times New Roman" w:hAnsi="Times New Roman" w:cs="Times New Roman"/>
              </w:rPr>
            </w:pPr>
            <w:r w:rsidRPr="6E319D59">
              <w:rPr>
                <w:rFonts w:ascii="Times New Roman" w:hAnsi="Times New Roman" w:cs="Times New Roman"/>
              </w:rPr>
              <w:t xml:space="preserve"> </w:t>
            </w:r>
            <w:sdt>
              <w:sdtPr>
                <w:rPr>
                  <w:rFonts w:ascii="Times New Roman" w:hAnsi="Times New Roman" w:cs="Times New Roman"/>
                </w:rPr>
                <w:id w:val="1066156319"/>
                <w:placeholder>
                  <w:docPart w:val="11E1D7ACDE534554B9CE87833DE19827"/>
                </w:placeholder>
                <w14:checkbox>
                  <w14:checked w14:val="1"/>
                  <w14:checkedState w14:val="2612" w14:font="MS Gothic"/>
                  <w14:uncheckedState w14:val="2610" w14:font="MS Gothic"/>
                </w14:checkbox>
              </w:sdtPr>
              <w:sdtContent>
                <w:r>
                  <w:rPr>
                    <w:rFonts w:ascii="MS Gothic" w:eastAsia="MS Gothic" w:hAnsi="MS Gothic" w:cs="Times New Roman" w:hint="eastAsia"/>
                  </w:rPr>
                  <w:t>☒</w:t>
                </w:r>
              </w:sdtContent>
            </w:sdt>
            <w:r w:rsidRPr="6E319D59">
              <w:rPr>
                <w:rFonts w:ascii="Times New Roman" w:hAnsi="Times New Roman" w:cs="Times New Roman"/>
              </w:rPr>
              <w:t xml:space="preserve"> Europos socialinis fondas +</w:t>
            </w:r>
            <w:r>
              <w:t xml:space="preserve"> </w:t>
            </w:r>
            <w:r>
              <w:rPr>
                <w:rFonts w:ascii="Times New Roman" w:hAnsi="Times New Roman" w:cs="Times New Roman"/>
              </w:rPr>
              <w:t>108 375</w:t>
            </w:r>
            <w:r w:rsidRPr="00C04A13">
              <w:rPr>
                <w:rFonts w:ascii="Times New Roman" w:hAnsi="Times New Roman" w:cs="Times New Roman"/>
              </w:rPr>
              <w:t xml:space="preserve"> </w:t>
            </w:r>
            <w:proofErr w:type="spellStart"/>
            <w:r w:rsidRPr="00C04A13">
              <w:rPr>
                <w:rFonts w:ascii="Times New Roman" w:hAnsi="Times New Roman" w:cs="Times New Roman"/>
              </w:rPr>
              <w:t>eur</w:t>
            </w:r>
            <w:proofErr w:type="spellEnd"/>
            <w:r w:rsidRPr="00C04A13">
              <w:rPr>
                <w:rFonts w:ascii="Times New Roman" w:hAnsi="Times New Roman" w:cs="Times New Roman"/>
              </w:rPr>
              <w:t>.</w:t>
            </w:r>
          </w:p>
          <w:p w14:paraId="0039CE02" w14:textId="77777777" w:rsidR="009900BC" w:rsidRPr="004B3E5F" w:rsidRDefault="009900BC" w:rsidP="009900BC">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288974725"/>
                <w:placeholder>
                  <w:docPart w:val="C2903F48E5324240BA17A4FAE3CE1F97"/>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Sanglaudos fondas</w:t>
            </w:r>
            <w:r>
              <w:rPr>
                <w:rFonts w:ascii="Times New Roman" w:hAnsi="Times New Roman" w:cs="Times New Roman"/>
              </w:rPr>
              <w:t>____________</w:t>
            </w:r>
            <w:proofErr w:type="spellStart"/>
            <w:r>
              <w:rPr>
                <w:rFonts w:ascii="Times New Roman" w:hAnsi="Times New Roman" w:cs="Times New Roman"/>
              </w:rPr>
              <w:t>eur</w:t>
            </w:r>
            <w:proofErr w:type="spellEnd"/>
            <w:r>
              <w:rPr>
                <w:rFonts w:ascii="Times New Roman" w:hAnsi="Times New Roman" w:cs="Times New Roman"/>
              </w:rPr>
              <w:t>.</w:t>
            </w:r>
          </w:p>
          <w:p w14:paraId="2E1B8C93" w14:textId="44A0D48E" w:rsidR="009900BC" w:rsidRPr="00365B8A" w:rsidRDefault="009900BC" w:rsidP="009900BC">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000464660"/>
                <w:placeholder>
                  <w:docPart w:val="65CDF285FF9B440689AD4C9AF7D47578"/>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Teisin</w:t>
            </w:r>
            <w:r w:rsidRPr="6E319D59">
              <w:rPr>
                <w:rFonts w:ascii="Times New Roman" w:hAnsi="Times New Roman" w:cs="Times New Roman"/>
              </w:rPr>
              <w:t>gos</w:t>
            </w:r>
            <w:r w:rsidRPr="009C094C">
              <w:rPr>
                <w:rFonts w:ascii="Times New Roman" w:hAnsi="Times New Roman" w:cs="Times New Roman"/>
              </w:rPr>
              <w:t xml:space="preserve"> pertvarkos fondas</w:t>
            </w:r>
            <w:r>
              <w:rPr>
                <w:rFonts w:ascii="Times New Roman" w:hAnsi="Times New Roman" w:cs="Times New Roman"/>
              </w:rPr>
              <w:t>_____________</w:t>
            </w:r>
            <w:proofErr w:type="spellStart"/>
            <w:r>
              <w:rPr>
                <w:rFonts w:ascii="Times New Roman" w:hAnsi="Times New Roman" w:cs="Times New Roman"/>
              </w:rPr>
              <w:t>eur</w:t>
            </w:r>
            <w:proofErr w:type="spellEnd"/>
            <w:r>
              <w:rPr>
                <w:rFonts w:ascii="Times New Roman" w:hAnsi="Times New Roman" w:cs="Times New Roman"/>
              </w:rPr>
              <w:t>.</w:t>
            </w:r>
          </w:p>
        </w:tc>
      </w:tr>
      <w:tr w:rsidR="009900BC" w:rsidRPr="00365B8A" w14:paraId="271B680A" w14:textId="77777777" w:rsidTr="354A3E2D">
        <w:trPr>
          <w:cantSplit/>
          <w:trHeight w:val="300"/>
        </w:trPr>
        <w:tc>
          <w:tcPr>
            <w:tcW w:w="851" w:type="dxa"/>
          </w:tcPr>
          <w:p w14:paraId="683BD898" w14:textId="2EE107E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2.10.2</w:t>
            </w:r>
          </w:p>
        </w:tc>
        <w:tc>
          <w:tcPr>
            <w:tcW w:w="3261" w:type="dxa"/>
            <w:gridSpan w:val="2"/>
          </w:tcPr>
          <w:p w14:paraId="62F358A4" w14:textId="2190BD46" w:rsidR="009900BC" w:rsidRPr="00365B8A" w:rsidRDefault="009900BC" w:rsidP="009900BC">
            <w:pPr>
              <w:rPr>
                <w:rFonts w:ascii="Times New Roman" w:hAnsi="Times New Roman" w:cs="Times New Roman"/>
                <w:b/>
                <w:bCs/>
              </w:rPr>
            </w:pPr>
            <w:r w:rsidRPr="00365B8A">
              <w:rPr>
                <w:rFonts w:ascii="Times New Roman" w:eastAsia="Times New Roman" w:hAnsi="Times New Roman" w:cs="Times New Roman"/>
                <w:b/>
                <w:bCs/>
              </w:rPr>
              <w:t>Ekonomikos gaivinimo ir atsparumo didinimo priemonės (toliau – EGADP) subsidijos lėšos</w:t>
            </w:r>
          </w:p>
        </w:tc>
        <w:tc>
          <w:tcPr>
            <w:tcW w:w="6192" w:type="dxa"/>
            <w:gridSpan w:val="4"/>
          </w:tcPr>
          <w:p w14:paraId="5EFF4CE0" w14:textId="32FE643D"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skirta iš EGADP subsidijos lėšų suma eurais. Jei PFSA pažymėta, kad naudojamos EGADP subsidijų nepanaudotos lėšos, pažymima varnele ir nurodoma suma, </w:t>
            </w:r>
            <w:proofErr w:type="spellStart"/>
            <w:r w:rsidRPr="00365B8A">
              <w:rPr>
                <w:rFonts w:ascii="Times New Roman" w:eastAsia="Times New Roman" w:hAnsi="Times New Roman" w:cs="Times New Roman"/>
                <w:i/>
                <w:iCs/>
              </w:rPr>
              <w:t>eur</w:t>
            </w:r>
            <w:proofErr w:type="spellEnd"/>
            <w:r w:rsidRPr="00365B8A">
              <w:rPr>
                <w:rFonts w:ascii="Times New Roman" w:eastAsia="Times New Roman" w:hAnsi="Times New Roman" w:cs="Times New Roman"/>
                <w:i/>
                <w:iCs/>
              </w:rPr>
              <w:t>.</w:t>
            </w:r>
          </w:p>
          <w:p w14:paraId="678CE217" w14:textId="1C1CED87"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w:t>
            </w:r>
            <w:proofErr w:type="spellStart"/>
            <w:r w:rsidRPr="00365B8A">
              <w:rPr>
                <w:rFonts w:ascii="Times New Roman" w:hAnsi="Times New Roman" w:cs="Times New Roman"/>
              </w:rPr>
              <w:t>eur</w:t>
            </w:r>
            <w:proofErr w:type="spellEnd"/>
            <w:r w:rsidRPr="00365B8A">
              <w:rPr>
                <w:rFonts w:ascii="Times New Roman" w:hAnsi="Times New Roman" w:cs="Times New Roman"/>
              </w:rPr>
              <w:t>.</w:t>
            </w:r>
          </w:p>
        </w:tc>
      </w:tr>
      <w:tr w:rsidR="009900BC" w:rsidRPr="00365B8A" w14:paraId="5E2FCCAF" w14:textId="77777777" w:rsidTr="354A3E2D">
        <w:trPr>
          <w:cantSplit/>
          <w:trHeight w:val="300"/>
        </w:trPr>
        <w:tc>
          <w:tcPr>
            <w:tcW w:w="851" w:type="dxa"/>
          </w:tcPr>
          <w:p w14:paraId="64258390" w14:textId="5BFAD75D"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2.10.3</w:t>
            </w:r>
          </w:p>
        </w:tc>
        <w:tc>
          <w:tcPr>
            <w:tcW w:w="3261" w:type="dxa"/>
            <w:gridSpan w:val="2"/>
          </w:tcPr>
          <w:p w14:paraId="35E2945E" w14:textId="5CB222F6"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EGADP paskolos lėšos</w:t>
            </w:r>
          </w:p>
        </w:tc>
        <w:tc>
          <w:tcPr>
            <w:tcW w:w="6192" w:type="dxa"/>
            <w:gridSpan w:val="4"/>
          </w:tcPr>
          <w:p w14:paraId="1CC670CF" w14:textId="7E6D39D6"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skirta iš EGADP paskolos lėšų suma eurais.. Jei PFSA pažymėta, kad naudojamos EGADP subsidijų nepanaudotos lėšos, pažymima varnele ir nurodoma suma, </w:t>
            </w:r>
            <w:proofErr w:type="spellStart"/>
            <w:r w:rsidRPr="00365B8A">
              <w:rPr>
                <w:rFonts w:ascii="Times New Roman" w:eastAsia="Times New Roman" w:hAnsi="Times New Roman" w:cs="Times New Roman"/>
                <w:i/>
                <w:iCs/>
              </w:rPr>
              <w:t>eur</w:t>
            </w:r>
            <w:proofErr w:type="spellEnd"/>
            <w:r w:rsidRPr="00365B8A">
              <w:rPr>
                <w:rFonts w:ascii="Times New Roman" w:eastAsia="Times New Roman" w:hAnsi="Times New Roman" w:cs="Times New Roman"/>
                <w:i/>
                <w:iCs/>
              </w:rPr>
              <w:t>.</w:t>
            </w:r>
          </w:p>
          <w:p w14:paraId="650FD000" w14:textId="106B278B" w:rsidR="009900BC" w:rsidRPr="00365B8A" w:rsidRDefault="00000000" w:rsidP="009900BC">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31A29E6E8FFE47E9AAD0F3820EEC0D12"/>
                </w:placeholder>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r w:rsidR="009900BC" w:rsidRPr="00365B8A">
                  <w:rPr>
                    <w:rFonts w:ascii="Times New Roman" w:eastAsia="Times New Roman" w:hAnsi="Times New Roman" w:cs="Times New Roman"/>
                    <w:b/>
                    <w:bCs/>
                  </w:rPr>
                  <w:t xml:space="preserve"> </w:t>
                </w:r>
              </w:sdtContent>
            </w:sdt>
            <w:r w:rsidR="009900BC" w:rsidRPr="00365B8A">
              <w:rPr>
                <w:rFonts w:ascii="Times New Roman" w:eastAsia="Times New Roman" w:hAnsi="Times New Roman" w:cs="Times New Roman"/>
                <w:b/>
                <w:bCs/>
              </w:rPr>
              <w:t>EAGDP paskolos nepanaudotos lėšos</w:t>
            </w:r>
            <w:r w:rsidR="009900BC" w:rsidRPr="00365B8A">
              <w:rPr>
                <w:rFonts w:ascii="Times New Roman" w:hAnsi="Times New Roman" w:cs="Times New Roman"/>
              </w:rPr>
              <w:t xml:space="preserve"> _______ </w:t>
            </w:r>
            <w:proofErr w:type="spellStart"/>
            <w:r w:rsidR="009900BC" w:rsidRPr="00365B8A">
              <w:rPr>
                <w:rFonts w:ascii="Times New Roman" w:hAnsi="Times New Roman" w:cs="Times New Roman"/>
              </w:rPr>
              <w:t>eur</w:t>
            </w:r>
            <w:proofErr w:type="spellEnd"/>
            <w:r w:rsidR="009900BC" w:rsidRPr="00365B8A">
              <w:rPr>
                <w:rFonts w:ascii="Times New Roman" w:hAnsi="Times New Roman" w:cs="Times New Roman"/>
              </w:rPr>
              <w:t>.</w:t>
            </w:r>
          </w:p>
        </w:tc>
      </w:tr>
      <w:tr w:rsidR="009900BC" w:rsidRPr="00365B8A" w14:paraId="0FFEB7EF" w14:textId="77777777" w:rsidTr="354A3E2D">
        <w:trPr>
          <w:cantSplit/>
          <w:trHeight w:val="300"/>
        </w:trPr>
        <w:tc>
          <w:tcPr>
            <w:tcW w:w="851" w:type="dxa"/>
          </w:tcPr>
          <w:p w14:paraId="1B6EDBE8" w14:textId="79232DB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2.10.4</w:t>
            </w:r>
          </w:p>
        </w:tc>
        <w:tc>
          <w:tcPr>
            <w:tcW w:w="3261" w:type="dxa"/>
            <w:gridSpan w:val="2"/>
          </w:tcPr>
          <w:p w14:paraId="57EECBE1" w14:textId="4E8B737C"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4C3A1AB0"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19 125,00 Eur</w:t>
            </w:r>
          </w:p>
        </w:tc>
      </w:tr>
      <w:tr w:rsidR="009900BC" w:rsidRPr="00365B8A" w14:paraId="24D4D2BB" w14:textId="77777777" w:rsidTr="354A3E2D">
        <w:trPr>
          <w:cantSplit/>
          <w:trHeight w:val="300"/>
        </w:trPr>
        <w:tc>
          <w:tcPr>
            <w:tcW w:w="851" w:type="dxa"/>
          </w:tcPr>
          <w:p w14:paraId="79AAA846" w14:textId="5AB432D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2.10.5</w:t>
            </w:r>
          </w:p>
        </w:tc>
        <w:tc>
          <w:tcPr>
            <w:tcW w:w="3261" w:type="dxa"/>
            <w:gridSpan w:val="2"/>
          </w:tcPr>
          <w:p w14:paraId="4F03B92F" w14:textId="222E7C33" w:rsidR="009900BC" w:rsidRPr="00365B8A" w:rsidRDefault="009900BC" w:rsidP="009900BC">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A1DA44C"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w:t>
            </w:r>
          </w:p>
        </w:tc>
      </w:tr>
      <w:tr w:rsidR="009900BC" w:rsidRPr="00365B8A" w14:paraId="43A34A9E" w14:textId="77777777" w:rsidTr="354A3E2D">
        <w:trPr>
          <w:cantSplit/>
          <w:trHeight w:val="300"/>
        </w:trPr>
        <w:tc>
          <w:tcPr>
            <w:tcW w:w="851" w:type="dxa"/>
          </w:tcPr>
          <w:p w14:paraId="267D9B46" w14:textId="2C3A3035"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2.10.6</w:t>
            </w:r>
          </w:p>
        </w:tc>
        <w:tc>
          <w:tcPr>
            <w:tcW w:w="3261" w:type="dxa"/>
            <w:gridSpan w:val="2"/>
          </w:tcPr>
          <w:p w14:paraId="315F19A3" w14:textId="67A1582C"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Valstybės biudžeto lėšos, skirtos ES fondų lėšomis netinkamam finansuoti pridėtinės vertės mokesčiui – apmokėti</w:t>
            </w:r>
          </w:p>
        </w:tc>
        <w:tc>
          <w:tcPr>
            <w:tcW w:w="6192" w:type="dxa"/>
            <w:gridSpan w:val="4"/>
          </w:tcPr>
          <w:p w14:paraId="4C9B6D59"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01BEDD68"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12408BBE"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513DAAE7"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45D23736"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2C9CDD8C"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 xml:space="preserve">5. kai ministerija,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RPT, pagal priemonės specifiką ir finansuojamų veiklų pobūdį įvertinusios galimų pareiškėjų teisę projektų PVM įtraukti į atskaitą, projektų finansavimo sąlygų apraše,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nustatė, kad PVM yra netinkamos finansuoti išlaidos.</w:t>
            </w:r>
          </w:p>
          <w:p w14:paraId="18EC0FEA"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332B457F"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E15E98A"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49AD02C9"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0D50C6F1"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6EECD0EF" w:rsidR="009900BC" w:rsidRPr="00365B8A" w:rsidRDefault="009900BC" w:rsidP="009900BC">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9900BC" w:rsidRPr="00365B8A" w14:paraId="2FA854C9" w14:textId="77777777" w:rsidTr="354A3E2D">
        <w:trPr>
          <w:cantSplit/>
          <w:trHeight w:val="300"/>
        </w:trPr>
        <w:tc>
          <w:tcPr>
            <w:tcW w:w="851" w:type="dxa"/>
          </w:tcPr>
          <w:p w14:paraId="74915AC9" w14:textId="6CD365E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2.11</w:t>
            </w:r>
            <w:r w:rsidRPr="00365B8A" w:rsidDel="6E25E853">
              <w:rPr>
                <w:rFonts w:ascii="Times New Roman" w:hAnsi="Times New Roman" w:cs="Times New Roman"/>
                <w:b/>
                <w:bCs/>
              </w:rPr>
              <w:t>.</w:t>
            </w:r>
          </w:p>
        </w:tc>
        <w:tc>
          <w:tcPr>
            <w:tcW w:w="3261" w:type="dxa"/>
            <w:gridSpan w:val="2"/>
          </w:tcPr>
          <w:p w14:paraId="687E74C5" w14:textId="77777777" w:rsidR="009900BC" w:rsidRPr="00395C6D" w:rsidRDefault="009900BC" w:rsidP="009900BC">
            <w:pPr>
              <w:rPr>
                <w:rFonts w:ascii="Times New Roman" w:eastAsia="Times New Roman" w:hAnsi="Times New Roman" w:cs="Times New Roman"/>
                <w:b/>
                <w:bCs/>
              </w:rPr>
            </w:pPr>
            <w:r w:rsidRPr="6E319D59">
              <w:rPr>
                <w:rFonts w:ascii="Times New Roman" w:eastAsia="Times New Roman" w:hAnsi="Times New Roman" w:cs="Times New Roman"/>
                <w:b/>
                <w:bCs/>
              </w:rPr>
              <w:t>Nuosavo įnašo</w:t>
            </w:r>
          </w:p>
          <w:p w14:paraId="0754C6A9" w14:textId="56529EC1" w:rsidR="009900BC" w:rsidRPr="00365B8A" w:rsidRDefault="009900BC" w:rsidP="009900BC">
            <w:pPr>
              <w:rPr>
                <w:rFonts w:ascii="Times New Roman" w:eastAsia="Times New Roman" w:hAnsi="Times New Roman" w:cs="Times New Roman"/>
                <w:b/>
                <w:bCs/>
              </w:rPr>
            </w:pPr>
            <w:r w:rsidRPr="6E319D59">
              <w:rPr>
                <w:rFonts w:ascii="Times New Roman" w:eastAsia="Times New Roman" w:hAnsi="Times New Roman" w:cs="Times New Roman"/>
                <w:b/>
                <w:bCs/>
              </w:rPr>
              <w:t>dydis</w:t>
            </w:r>
          </w:p>
        </w:tc>
        <w:tc>
          <w:tcPr>
            <w:tcW w:w="6192" w:type="dxa"/>
            <w:gridSpan w:val="4"/>
          </w:tcPr>
          <w:p w14:paraId="5A55FBC3" w14:textId="42E26FF6"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22 500,00 Eur</w:t>
            </w:r>
          </w:p>
        </w:tc>
      </w:tr>
      <w:tr w:rsidR="009900BC" w:rsidRPr="00365B8A" w14:paraId="31C64C7B" w14:textId="77777777" w:rsidTr="354A3E2D">
        <w:trPr>
          <w:cantSplit/>
          <w:trHeight w:val="300"/>
        </w:trPr>
        <w:tc>
          <w:tcPr>
            <w:tcW w:w="851" w:type="dxa"/>
          </w:tcPr>
          <w:p w14:paraId="31C64C78" w14:textId="1FB1F8F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2.12</w:t>
            </w:r>
          </w:p>
        </w:tc>
        <w:tc>
          <w:tcPr>
            <w:tcW w:w="3261" w:type="dxa"/>
            <w:gridSpan w:val="2"/>
          </w:tcPr>
          <w:p w14:paraId="31C64C79" w14:textId="20E3804A" w:rsidR="009900BC" w:rsidRPr="00365B8A" w:rsidRDefault="009900BC" w:rsidP="009900BC">
            <w:pPr>
              <w:rPr>
                <w:rFonts w:ascii="Times New Roman" w:hAnsi="Times New Roman" w:cs="Times New Roman"/>
                <w:b/>
                <w:bCs/>
              </w:rPr>
            </w:pPr>
            <w:r w:rsidRPr="20C58E02">
              <w:rPr>
                <w:rFonts w:ascii="Times New Roman" w:hAnsi="Times New Roman" w:cs="Times New Roman"/>
                <w:b/>
                <w:bCs/>
              </w:rPr>
              <w:t xml:space="preserve">Didžiausia galima skirti finansavimo lėšų suma projektui  įgyvendinti (eurais) </w:t>
            </w:r>
          </w:p>
        </w:tc>
        <w:tc>
          <w:tcPr>
            <w:tcW w:w="6192" w:type="dxa"/>
            <w:gridSpan w:val="4"/>
          </w:tcPr>
          <w:p w14:paraId="03EDF814" w14:textId="77777777" w:rsidR="009900BC" w:rsidRPr="00B52EB3" w:rsidRDefault="009900BC" w:rsidP="009900BC">
            <w:pPr>
              <w:jc w:val="both"/>
              <w:rPr>
                <w:rFonts w:ascii="Times New Roman" w:hAnsi="Times New Roman" w:cs="Times New Roman"/>
                <w:i/>
                <w:iCs/>
              </w:rPr>
            </w:pPr>
            <w:r>
              <w:rPr>
                <w:rFonts w:ascii="Times New Roman" w:hAnsi="Times New Roman" w:cs="Times New Roman"/>
                <w:i/>
                <w:iCs/>
              </w:rPr>
              <w:t>63 750,00 Eur</w:t>
            </w:r>
          </w:p>
          <w:p w14:paraId="5B52C439" w14:textId="77777777" w:rsidR="009900BC" w:rsidRPr="00B52EB3" w:rsidRDefault="009900BC" w:rsidP="009900BC">
            <w:pPr>
              <w:rPr>
                <w:rFonts w:ascii="Times New Roman" w:hAnsi="Times New Roman" w:cs="Times New Roman"/>
                <w:i/>
                <w:iCs/>
              </w:rPr>
            </w:pPr>
          </w:p>
          <w:p w14:paraId="31C64C7A" w14:textId="52BD6123" w:rsidR="009900BC" w:rsidRPr="00365B8A" w:rsidRDefault="009900BC" w:rsidP="009900BC">
            <w:pPr>
              <w:jc w:val="both"/>
              <w:rPr>
                <w:rFonts w:ascii="Times New Roman" w:hAnsi="Times New Roman" w:cs="Times New Roman"/>
                <w:i/>
                <w:iCs/>
              </w:rPr>
            </w:pPr>
          </w:p>
        </w:tc>
      </w:tr>
      <w:tr w:rsidR="009900BC" w:rsidRPr="00365B8A" w14:paraId="48E7A593" w14:textId="77777777" w:rsidTr="354A3E2D">
        <w:trPr>
          <w:cantSplit/>
          <w:trHeight w:val="350"/>
        </w:trPr>
        <w:tc>
          <w:tcPr>
            <w:tcW w:w="851" w:type="dxa"/>
          </w:tcPr>
          <w:p w14:paraId="415C1EA6" w14:textId="0F4DC28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w:t>
            </w:r>
          </w:p>
        </w:tc>
        <w:tc>
          <w:tcPr>
            <w:tcW w:w="9453" w:type="dxa"/>
            <w:gridSpan w:val="6"/>
          </w:tcPr>
          <w:p w14:paraId="0610ADC9" w14:textId="2539A81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Finansuojamos veiklos ir joms keliami reikalavimai. </w:t>
            </w:r>
          </w:p>
        </w:tc>
      </w:tr>
      <w:tr w:rsidR="009900BC" w:rsidRPr="00365B8A" w14:paraId="5AB7F8B9" w14:textId="77777777" w:rsidTr="354A3E2D">
        <w:trPr>
          <w:cantSplit/>
          <w:trHeight w:val="300"/>
        </w:trPr>
        <w:tc>
          <w:tcPr>
            <w:tcW w:w="851" w:type="dxa"/>
          </w:tcPr>
          <w:p w14:paraId="4CBA60E1" w14:textId="1D617B1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2.13.1</w:t>
            </w:r>
          </w:p>
        </w:tc>
        <w:tc>
          <w:tcPr>
            <w:tcW w:w="9453" w:type="dxa"/>
            <w:gridSpan w:val="6"/>
          </w:tcPr>
          <w:p w14:paraId="25236A76" w14:textId="43E1668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Finansuojamos projektų veiklos</w:t>
            </w:r>
          </w:p>
        </w:tc>
      </w:tr>
      <w:tr w:rsidR="009900BC" w:rsidRPr="00365B8A" w14:paraId="4A5933EB" w14:textId="77777777" w:rsidTr="354A3E2D">
        <w:trPr>
          <w:cantSplit/>
          <w:trHeight w:val="300"/>
        </w:trPr>
        <w:tc>
          <w:tcPr>
            <w:tcW w:w="851" w:type="dxa"/>
          </w:tcPr>
          <w:p w14:paraId="7A667C70" w14:textId="5A7104AC" w:rsidR="009900BC" w:rsidRPr="00365B8A" w:rsidRDefault="009900BC" w:rsidP="009900BC">
            <w:pPr>
              <w:rPr>
                <w:rFonts w:ascii="Times New Roman" w:hAnsi="Times New Roman" w:cs="Times New Roman"/>
              </w:rPr>
            </w:pPr>
          </w:p>
        </w:tc>
        <w:tc>
          <w:tcPr>
            <w:tcW w:w="3261" w:type="dxa"/>
            <w:gridSpan w:val="2"/>
          </w:tcPr>
          <w:p w14:paraId="533643B7" w14:textId="0C0016F8" w:rsidR="009900BC" w:rsidRPr="00365B8A" w:rsidRDefault="009900BC" w:rsidP="009900BC">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„pažangos priemonės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“-„veiklos eilės Nr.“-„</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 xml:space="preserve">“, pvz. 11-002-02-11-01-02-02 yra pažangos priemonės 11-002-02-11-01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Nr. 2.2 Jei PP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Pažangos priemonės 11-002-02-11-01, veikla Nr. 3. būtų nurodoma 11-002-02-11-01-03-01. </w:t>
            </w:r>
          </w:p>
          <w:p w14:paraId="48C0C022" w14:textId="7A7DD32D" w:rsidR="009900BC" w:rsidRPr="00365B8A" w:rsidRDefault="009900BC" w:rsidP="009900BC">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Regioninės 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„regioninės pažangos priemonės Nr. (pagal Gaires), įskaitant (RE) ir jį atskiriant per brūkšnelį“-„regiono numeris (pagal Kvietimų ir projektų kodavimo instrukcijos 1 lentelę)“-</w:t>
            </w:r>
            <w:r w:rsidRPr="00365B8A">
              <w:rPr>
                <w:rFonts w:ascii="Times New Roman" w:eastAsia="Times New Roman" w:hAnsi="Times New Roman" w:cs="Times New Roman"/>
              </w:rPr>
              <w:t xml:space="preserve">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kodas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nurodomas skliaustuose“- „veiklos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pvz.: 09-003-02-02-11-(RE)-29-(LT029-01-02-01)-01-03 yra regioninės pažangos priemonės 09-003-02-02-11-(RE) Utenos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LT029-01-02-01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1.3 Jei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priemonėje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09-003-02-02-11-(RE)-29-(LT029-01-02-01)-01-01.</w:t>
            </w:r>
          </w:p>
        </w:tc>
        <w:tc>
          <w:tcPr>
            <w:tcW w:w="6192" w:type="dxa"/>
            <w:gridSpan w:val="4"/>
          </w:tcPr>
          <w:p w14:paraId="37323953" w14:textId="77777777" w:rsidR="009900BC" w:rsidRPr="003D0923" w:rsidRDefault="009900BC" w:rsidP="009900BC">
            <w:pPr>
              <w:spacing w:line="257" w:lineRule="auto"/>
              <w:jc w:val="both"/>
              <w:rPr>
                <w:rFonts w:ascii="Times New Roman" w:hAnsi="Times New Roman" w:cs="Times New Roman"/>
                <w:sz w:val="24"/>
                <w:szCs w:val="24"/>
              </w:rPr>
            </w:pPr>
            <w:r w:rsidRPr="00C3217A">
              <w:rPr>
                <w:rFonts w:ascii="Times New Roman" w:eastAsia="Times New Roman" w:hAnsi="Times New Roman" w:cs="Times New Roman"/>
                <w:sz w:val="24"/>
                <w:szCs w:val="24"/>
              </w:rPr>
              <w:t xml:space="preserve">„2022–2030 metų plėtros programos valdytojos Lietuvos Respublikos vidaus reikalų ministerijos Viešojo valdymo plėtros programos pažangos priemonė „Didinti visuomenės įsitraukimą į vietos problemų sprendimą„ Nr. 01-004-08-04-01 „Didinti visuomenės įsitraukimą į vietos problemų sprendimą“ </w:t>
            </w:r>
            <w:r w:rsidRPr="00C3217A">
              <w:rPr>
                <w:rFonts w:ascii="Times New Roman" w:hAnsi="Times New Roman" w:cs="Times New Roman"/>
                <w:sz w:val="24"/>
                <w:szCs w:val="24"/>
              </w:rPr>
              <w:t>2. Veikla „BIVP metodo taikymas: parama vietos plėtros strategijų įgyvendinimui“,</w:t>
            </w:r>
            <w:r w:rsidRPr="00C3217A">
              <w:rPr>
                <w:sz w:val="18"/>
              </w:rPr>
              <w:t xml:space="preserve"> </w:t>
            </w:r>
            <w:r w:rsidRPr="00C3217A">
              <w:rPr>
                <w:rFonts w:ascii="Times New Roman" w:hAnsi="Times New Roman" w:cs="Times New Roman"/>
                <w:sz w:val="24"/>
                <w:szCs w:val="24"/>
              </w:rPr>
              <w:t xml:space="preserve">2.3 </w:t>
            </w:r>
            <w:proofErr w:type="spellStart"/>
            <w:r w:rsidRPr="00C3217A">
              <w:rPr>
                <w:rFonts w:ascii="Times New Roman" w:hAnsi="Times New Roman" w:cs="Times New Roman"/>
                <w:sz w:val="24"/>
                <w:szCs w:val="24"/>
              </w:rPr>
              <w:t>Poveiklė</w:t>
            </w:r>
            <w:proofErr w:type="spellEnd"/>
            <w:r w:rsidRPr="00C3217A">
              <w:rPr>
                <w:rFonts w:ascii="Times New Roman" w:hAnsi="Times New Roman" w:cs="Times New Roman"/>
                <w:sz w:val="24"/>
                <w:szCs w:val="24"/>
              </w:rPr>
              <w:t xml:space="preserve"> „BIVP metodo taikymas: parama vietos plėtros strategijų įgyvendinimui“ Vidurio ir vakarų Lietuvos regione (ESF+) </w:t>
            </w:r>
          </w:p>
          <w:p w14:paraId="2597C47A" w14:textId="1CCE0882" w:rsidR="009900BC" w:rsidRPr="00365B8A" w:rsidRDefault="009900BC" w:rsidP="009900BC">
            <w:pPr>
              <w:spacing w:after="160" w:line="257" w:lineRule="auto"/>
              <w:jc w:val="both"/>
              <w:rPr>
                <w:rFonts w:ascii="Times New Roman" w:hAnsi="Times New Roman" w:cs="Times New Roman"/>
                <w:i/>
                <w:iCs/>
              </w:rPr>
            </w:pPr>
            <w:r w:rsidRPr="00100F3F">
              <w:rPr>
                <w:rFonts w:ascii="Times New Roman" w:hAnsi="Times New Roman" w:cs="Times New Roman"/>
                <w:sz w:val="24"/>
                <w:szCs w:val="24"/>
                <w:shd w:val="clear" w:color="auto" w:fill="FFFFFF"/>
              </w:rPr>
              <w:t>01-004-08-04-01-02-03</w:t>
            </w:r>
          </w:p>
        </w:tc>
      </w:tr>
      <w:tr w:rsidR="009900BC" w:rsidRPr="00365B8A" w14:paraId="09CF0D37" w14:textId="5E93F9A5" w:rsidTr="354A3E2D">
        <w:trPr>
          <w:cantSplit/>
          <w:trHeight w:val="300"/>
        </w:trPr>
        <w:tc>
          <w:tcPr>
            <w:tcW w:w="851" w:type="dxa"/>
          </w:tcPr>
          <w:p w14:paraId="79C7E306" w14:textId="44BF834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2.13.2</w:t>
            </w:r>
          </w:p>
        </w:tc>
        <w:tc>
          <w:tcPr>
            <w:tcW w:w="3261" w:type="dxa"/>
            <w:gridSpan w:val="2"/>
          </w:tcPr>
          <w:p w14:paraId="045D493B" w14:textId="218B83B4" w:rsidR="009900BC" w:rsidRPr="00C327A3" w:rsidRDefault="009900BC" w:rsidP="009900BC">
            <w:pPr>
              <w:rPr>
                <w:rFonts w:asciiTheme="majorBidi" w:hAnsiTheme="majorBidi" w:cstheme="majorBidi"/>
                <w:b/>
                <w:bCs/>
              </w:rPr>
            </w:pPr>
            <w:r w:rsidRPr="00C327A3">
              <w:rPr>
                <w:rFonts w:asciiTheme="majorBidi" w:hAnsiTheme="majorBidi" w:cstheme="majorBidi"/>
                <w:b/>
                <w:bCs/>
              </w:rPr>
              <w:t>Tikslinės grupės</w:t>
            </w:r>
          </w:p>
        </w:tc>
        <w:tc>
          <w:tcPr>
            <w:tcW w:w="6192" w:type="dxa"/>
            <w:gridSpan w:val="4"/>
          </w:tcPr>
          <w:p w14:paraId="4B7350D0" w14:textId="30504632" w:rsidR="009900BC" w:rsidRDefault="007B282A" w:rsidP="007B282A">
            <w:pPr>
              <w:jc w:val="both"/>
              <w:rPr>
                <w:rFonts w:asciiTheme="majorBidi" w:hAnsiTheme="majorBidi" w:cstheme="majorBidi"/>
                <w:color w:val="000000"/>
              </w:rPr>
            </w:pPr>
            <w:r w:rsidRPr="00C327A3">
              <w:rPr>
                <w:rFonts w:asciiTheme="majorBidi" w:hAnsiTheme="majorBidi" w:cstheme="majorBidi"/>
                <w:color w:val="000000"/>
              </w:rPr>
              <w:t>1. vykdant Aprašo 2.1.3.2 papunktyje nurodytas veiklas – jauno verslo subjektų, kurių veiklos vykdymo vieta – vietos plėtros strategijos įgyvendinimo teritorija, atstovai ir darbuotojai</w:t>
            </w:r>
            <w:r w:rsidR="009900BC" w:rsidRPr="00C327A3">
              <w:rPr>
                <w:rFonts w:asciiTheme="majorBidi" w:hAnsiTheme="majorBidi" w:cstheme="majorBidi"/>
              </w:rPr>
              <w:t xml:space="preserve">2. </w:t>
            </w:r>
            <w:r w:rsidR="009900BC" w:rsidRPr="00C327A3">
              <w:rPr>
                <w:rFonts w:asciiTheme="majorBidi" w:hAnsiTheme="majorBidi" w:cstheme="majorBidi"/>
                <w:color w:val="000000"/>
              </w:rPr>
              <w:t>vykdant Aprašo 2.1.4 papunktyje nurodytą veiklą reikalavimai tikslinei grupei nėra taikomi;</w:t>
            </w:r>
          </w:p>
          <w:p w14:paraId="49F4E967" w14:textId="77777777" w:rsidR="007B282A" w:rsidRPr="00C327A3" w:rsidRDefault="007B282A" w:rsidP="00C327A3">
            <w:pPr>
              <w:jc w:val="both"/>
              <w:rPr>
                <w:rFonts w:asciiTheme="majorBidi" w:hAnsiTheme="majorBidi" w:cstheme="majorBidi"/>
                <w:color w:val="000000"/>
              </w:rPr>
            </w:pPr>
          </w:p>
          <w:p w14:paraId="6DDD2301" w14:textId="1B79C3A7" w:rsidR="009900BC" w:rsidRPr="00C327A3" w:rsidRDefault="00AF3CF0" w:rsidP="009900BC">
            <w:pPr>
              <w:jc w:val="both"/>
              <w:rPr>
                <w:rFonts w:asciiTheme="majorBidi" w:eastAsia="Times New Roman" w:hAnsiTheme="majorBidi" w:cstheme="majorBidi"/>
                <w:i/>
                <w:iCs/>
                <w:color w:val="000000" w:themeColor="text1"/>
              </w:rPr>
            </w:pPr>
            <w:r>
              <w:rPr>
                <w:rFonts w:asciiTheme="majorBidi" w:hAnsiTheme="majorBidi" w:cstheme="majorBidi"/>
              </w:rPr>
              <w:t>2</w:t>
            </w:r>
            <w:r w:rsidR="009900BC" w:rsidRPr="00C327A3">
              <w:rPr>
                <w:rFonts w:asciiTheme="majorBidi" w:hAnsiTheme="majorBidi" w:cstheme="majorBidi"/>
              </w:rPr>
              <w:t xml:space="preserve">. </w:t>
            </w:r>
            <w:r w:rsidR="009900BC" w:rsidRPr="00C327A3">
              <w:rPr>
                <w:rFonts w:asciiTheme="majorBidi" w:hAnsiTheme="majorBidi" w:cstheme="majorBidi"/>
                <w:color w:val="000000"/>
              </w:rPr>
              <w:t>vykdant Aprašo 2.1.5 papunktyje nurodytas veiklas – savanoriai (taikoma, kai vykdomi Aprašo 2.1.5 papunktyje nurodytą veiklą atitinkantys savanorių mokymo, reikalingo savanorius parengti savanoriškai veiklai, veiksmai).</w:t>
            </w:r>
          </w:p>
        </w:tc>
      </w:tr>
      <w:tr w:rsidR="009900BC" w:rsidRPr="00365B8A" w14:paraId="5DF64BDA" w14:textId="212F7AE2" w:rsidTr="354A3E2D">
        <w:trPr>
          <w:cantSplit/>
          <w:trHeight w:val="300"/>
        </w:trPr>
        <w:tc>
          <w:tcPr>
            <w:tcW w:w="851" w:type="dxa"/>
          </w:tcPr>
          <w:p w14:paraId="673AB3F8" w14:textId="5CC892B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2.13.3</w:t>
            </w:r>
          </w:p>
        </w:tc>
        <w:tc>
          <w:tcPr>
            <w:tcW w:w="3261" w:type="dxa"/>
            <w:gridSpan w:val="2"/>
          </w:tcPr>
          <w:p w14:paraId="52172BC0" w14:textId="13A5539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74D7D4E" w14:textId="77777777" w:rsidR="009900BC" w:rsidRPr="00987228" w:rsidRDefault="009900BC" w:rsidP="009900BC">
            <w:pPr>
              <w:jc w:val="both"/>
              <w:rPr>
                <w:rFonts w:ascii="Times New Roman" w:hAnsi="Times New Roman" w:cs="Times New Roman"/>
                <w:bCs/>
                <w:iCs/>
              </w:rPr>
            </w:pPr>
            <w:r w:rsidRPr="00987228">
              <w:rPr>
                <w:rFonts w:ascii="Times New Roman" w:hAnsi="Times New Roman" w:cs="Times New Roman"/>
                <w:bCs/>
                <w:iCs/>
              </w:rPr>
              <w:t>- viešieji juridiniai asmenys, kurių veiklos vykdymo vieta yra vietos plėtros strategijos įgyvendinimo teritorijoje;</w:t>
            </w:r>
          </w:p>
          <w:p w14:paraId="3589E60D" w14:textId="2648720B" w:rsidR="009900BC" w:rsidRPr="009900BC" w:rsidRDefault="009900BC" w:rsidP="009900BC">
            <w:pPr>
              <w:jc w:val="both"/>
              <w:rPr>
                <w:rFonts w:ascii="Times New Roman" w:hAnsi="Times New Roman" w:cs="Times New Roman"/>
                <w:bCs/>
              </w:rPr>
            </w:pPr>
            <w:r w:rsidRPr="00987228">
              <w:rPr>
                <w:rFonts w:ascii="Times New Roman" w:hAnsi="Times New Roman" w:cs="Times New Roman"/>
                <w:bCs/>
              </w:rPr>
              <w:t>- privatūs juridiniai asmenys, kurių veiklos vykdymo vieta yra vietos plėtros strategijos įgyvendinimo teritorijoje</w:t>
            </w:r>
            <w:r>
              <w:rPr>
                <w:rFonts w:ascii="Times New Roman" w:hAnsi="Times New Roman" w:cs="Times New Roman"/>
                <w:bCs/>
              </w:rPr>
              <w:t>.</w:t>
            </w:r>
          </w:p>
        </w:tc>
      </w:tr>
      <w:tr w:rsidR="009900BC" w:rsidRPr="00365B8A" w14:paraId="3FA5F900" w14:textId="77777777" w:rsidTr="354A3E2D">
        <w:trPr>
          <w:cantSplit/>
          <w:trHeight w:val="300"/>
        </w:trPr>
        <w:tc>
          <w:tcPr>
            <w:tcW w:w="851" w:type="dxa"/>
          </w:tcPr>
          <w:p w14:paraId="776683CB" w14:textId="3FED82C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2.13.4</w:t>
            </w:r>
          </w:p>
        </w:tc>
        <w:tc>
          <w:tcPr>
            <w:tcW w:w="3261" w:type="dxa"/>
            <w:gridSpan w:val="2"/>
          </w:tcPr>
          <w:p w14:paraId="32DB0C51" w14:textId="6929654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9900BC" w:rsidRPr="00365B8A" w:rsidRDefault="009900BC" w:rsidP="009900BC">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9900BC" w:rsidRPr="00365B8A" w:rsidRDefault="00000000" w:rsidP="009900BC">
            <w:pPr>
              <w:rPr>
                <w:rFonts w:ascii="Times New Roman" w:hAnsi="Times New Roman" w:cs="Times New Roman"/>
                <w:bCs/>
                <w:sz w:val="20"/>
                <w:szCs w:val="20"/>
              </w:rPr>
            </w:pPr>
            <w:sdt>
              <w:sdtPr>
                <w:rPr>
                  <w:rFonts w:ascii="Times New Roman" w:hAnsi="Times New Roman" w:cs="Times New Roman"/>
                </w:rPr>
                <w:id w:val="-1885633522"/>
                <w:placeholder>
                  <w:docPart w:val="BB7B362C28C1435EBB1A340BD6F87B21"/>
                </w:placeholder>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b/>
                <w:sz w:val="20"/>
                <w:szCs w:val="20"/>
              </w:rPr>
              <w:t xml:space="preserve"> </w:t>
            </w:r>
            <w:r w:rsidR="009900BC" w:rsidRPr="00365B8A">
              <w:rPr>
                <w:rFonts w:ascii="Times New Roman" w:hAnsi="Times New Roman" w:cs="Times New Roman"/>
                <w:bCs/>
                <w:sz w:val="20"/>
                <w:szCs w:val="20"/>
              </w:rPr>
              <w:t>Viešasis</w:t>
            </w:r>
          </w:p>
          <w:p w14:paraId="56C669A2" w14:textId="14764248" w:rsidR="009900BC" w:rsidRPr="00365B8A" w:rsidRDefault="00000000" w:rsidP="009900BC">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sz w:val="20"/>
                <w:szCs w:val="20"/>
              </w:rPr>
              <w:t xml:space="preserve"> Privatus</w:t>
            </w:r>
          </w:p>
          <w:p w14:paraId="187445C9" w14:textId="5610216F" w:rsidR="009900BC" w:rsidRPr="00365B8A" w:rsidRDefault="00000000" w:rsidP="009900BC">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sz w:val="20"/>
                <w:szCs w:val="20"/>
              </w:rPr>
              <w:t xml:space="preserve"> Viešasis arba privatus</w:t>
            </w:r>
          </w:p>
        </w:tc>
      </w:tr>
      <w:tr w:rsidR="009900BC" w:rsidRPr="00365B8A" w14:paraId="3D216911" w14:textId="77777777" w:rsidTr="354A3E2D">
        <w:trPr>
          <w:cantSplit/>
          <w:trHeight w:val="300"/>
        </w:trPr>
        <w:tc>
          <w:tcPr>
            <w:tcW w:w="851" w:type="dxa"/>
          </w:tcPr>
          <w:p w14:paraId="4B68DE2C" w14:textId="7D02347C"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2.13.5</w:t>
            </w:r>
          </w:p>
        </w:tc>
        <w:tc>
          <w:tcPr>
            <w:tcW w:w="3261" w:type="dxa"/>
            <w:gridSpan w:val="2"/>
          </w:tcPr>
          <w:p w14:paraId="11202949" w14:textId="79CBA04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0C764A99" w14:textId="77777777" w:rsidR="009900BC" w:rsidRPr="00227F73" w:rsidRDefault="009900BC" w:rsidP="009900BC">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viešieji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viešieji juridiniai asmenys, kurių veiklos vykdymo vieta yra Lietuvos Respublikos teritorijoje;</w:t>
            </w:r>
          </w:p>
          <w:p w14:paraId="311882AF" w14:textId="77777777" w:rsidR="009900BC" w:rsidRPr="00227F73" w:rsidRDefault="009900BC" w:rsidP="009900BC">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privatūs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privatūs juridiniai asmenys, kurių veiklos vykdymo vieta yra Lietuvos Respublikos teritorijoje;</w:t>
            </w:r>
          </w:p>
          <w:p w14:paraId="19DC8D32" w14:textId="0162F22A" w:rsidR="009900BC" w:rsidRPr="00365B8A" w:rsidRDefault="009900BC" w:rsidP="00327951">
            <w:pPr>
              <w:rPr>
                <w:rFonts w:ascii="Times New Roman" w:hAnsi="Times New Roman" w:cs="Times New Roman"/>
                <w:i/>
                <w:iCs/>
              </w:rPr>
            </w:pPr>
            <w:r w:rsidRPr="00227F73">
              <w:rPr>
                <w:rFonts w:ascii="Times New Roman" w:hAnsi="Times New Roman" w:cs="Times New Roman"/>
                <w:bCs/>
                <w:iCs/>
                <w:szCs w:val="24"/>
              </w:rPr>
              <w:t>- savivaldybės, kurios teritorijoje įgyvendinama vietos plėtros strategija, administracija</w:t>
            </w:r>
            <w:r w:rsidR="00327951">
              <w:rPr>
                <w:rFonts w:ascii="Times New Roman" w:hAnsi="Times New Roman" w:cs="Times New Roman"/>
                <w:bCs/>
                <w:iCs/>
                <w:szCs w:val="24"/>
              </w:rPr>
              <w:t xml:space="preserve"> </w:t>
            </w:r>
            <w:r w:rsidR="00327951" w:rsidRPr="00327951">
              <w:rPr>
                <w:rFonts w:ascii="Times New Roman" w:hAnsi="Times New Roman" w:cs="Times New Roman"/>
                <w:bCs/>
                <w:iCs/>
                <w:szCs w:val="24"/>
              </w:rPr>
              <w:t>(išskyrus atvejus, kai vykdomas projektas, apimantis</w:t>
            </w:r>
            <w:r w:rsidR="00327951">
              <w:rPr>
                <w:rFonts w:ascii="Times New Roman" w:hAnsi="Times New Roman" w:cs="Times New Roman"/>
                <w:bCs/>
                <w:iCs/>
                <w:szCs w:val="24"/>
              </w:rPr>
              <w:t xml:space="preserve"> </w:t>
            </w:r>
            <w:r w:rsidR="00327951" w:rsidRPr="00327951">
              <w:rPr>
                <w:rFonts w:ascii="Times New Roman" w:hAnsi="Times New Roman" w:cs="Times New Roman"/>
                <w:bCs/>
                <w:iCs/>
                <w:szCs w:val="24"/>
              </w:rPr>
              <w:t>Aprašo 2.1.3.2.2 papunktyje nurodytas veiklas)</w:t>
            </w:r>
            <w:r w:rsidR="007B282A">
              <w:rPr>
                <w:rFonts w:ascii="Times New Roman" w:hAnsi="Times New Roman" w:cs="Times New Roman"/>
                <w:bCs/>
                <w:iCs/>
                <w:szCs w:val="24"/>
              </w:rPr>
              <w:t>.</w:t>
            </w:r>
          </w:p>
        </w:tc>
      </w:tr>
      <w:tr w:rsidR="009900BC" w:rsidRPr="00365B8A" w14:paraId="384CD925" w14:textId="77777777" w:rsidTr="354A3E2D">
        <w:trPr>
          <w:cantSplit/>
          <w:trHeight w:val="300"/>
        </w:trPr>
        <w:tc>
          <w:tcPr>
            <w:tcW w:w="851" w:type="dxa"/>
          </w:tcPr>
          <w:p w14:paraId="3CFB969D" w14:textId="7976A44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2.13.6</w:t>
            </w:r>
          </w:p>
        </w:tc>
        <w:tc>
          <w:tcPr>
            <w:tcW w:w="3261" w:type="dxa"/>
            <w:gridSpan w:val="2"/>
          </w:tcPr>
          <w:p w14:paraId="10D44CE4" w14:textId="41B4B39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 eurais</w:t>
            </w:r>
          </w:p>
        </w:tc>
        <w:tc>
          <w:tcPr>
            <w:tcW w:w="6192" w:type="dxa"/>
            <w:gridSpan w:val="4"/>
          </w:tcPr>
          <w:p w14:paraId="2EF7ACAF" w14:textId="77777777" w:rsidR="009900BC" w:rsidRPr="00DF7553" w:rsidRDefault="009900BC" w:rsidP="009900BC">
            <w:pPr>
              <w:rPr>
                <w:rFonts w:ascii="Times New Roman" w:hAnsi="Times New Roman" w:cs="Times New Roman"/>
              </w:rPr>
            </w:pPr>
            <w:r>
              <w:rPr>
                <w:rFonts w:ascii="Times New Roman" w:hAnsi="Times New Roman" w:cs="Times New Roman"/>
                <w:i/>
                <w:iCs/>
              </w:rPr>
              <w:t>63 750,00</w:t>
            </w:r>
            <w:r w:rsidRPr="005D27C3">
              <w:rPr>
                <w:rFonts w:ascii="Times New Roman" w:hAnsi="Times New Roman" w:cs="Times New Roman"/>
                <w:i/>
                <w:iCs/>
              </w:rPr>
              <w:t xml:space="preserve"> Eur</w:t>
            </w:r>
          </w:p>
          <w:p w14:paraId="42C9777A" w14:textId="026C4B01" w:rsidR="009900BC" w:rsidRPr="00365B8A" w:rsidRDefault="009900BC" w:rsidP="009900BC">
            <w:pPr>
              <w:jc w:val="both"/>
              <w:rPr>
                <w:rFonts w:ascii="Times New Roman" w:hAnsi="Times New Roman" w:cs="Times New Roman"/>
                <w:i/>
                <w:iCs/>
              </w:rPr>
            </w:pPr>
          </w:p>
        </w:tc>
      </w:tr>
      <w:tr w:rsidR="009900BC" w:rsidRPr="00365B8A" w14:paraId="27CDC5B4" w14:textId="77777777" w:rsidTr="354A3E2D">
        <w:trPr>
          <w:cantSplit/>
          <w:trHeight w:val="300"/>
        </w:trPr>
        <w:tc>
          <w:tcPr>
            <w:tcW w:w="851" w:type="dxa"/>
          </w:tcPr>
          <w:p w14:paraId="646A8D5B" w14:textId="3F91F7C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2.13.7</w:t>
            </w:r>
          </w:p>
        </w:tc>
        <w:tc>
          <w:tcPr>
            <w:tcW w:w="3261" w:type="dxa"/>
            <w:gridSpan w:val="2"/>
          </w:tcPr>
          <w:p w14:paraId="72B65D6F" w14:textId="53E6C38B" w:rsidR="009900BC" w:rsidRPr="00365B8A" w:rsidRDefault="009900BC" w:rsidP="009900BC">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163391AE" w:rsidR="009900BC" w:rsidRPr="00365B8A" w:rsidRDefault="009900BC" w:rsidP="009900BC">
            <w:pPr>
              <w:jc w:val="both"/>
              <w:rPr>
                <w:rFonts w:ascii="Times New Roman" w:hAnsi="Times New Roman" w:cs="Times New Roman"/>
                <w:i/>
                <w:iCs/>
              </w:rPr>
            </w:pPr>
            <w:r>
              <w:rPr>
                <w:rFonts w:ascii="Times New Roman" w:hAnsi="Times New Roman" w:cs="Times New Roman"/>
                <w:i/>
                <w:iCs/>
              </w:rPr>
              <w:t>85 proc.</w:t>
            </w:r>
            <w:r w:rsidRPr="670FA332">
              <w:rPr>
                <w:rFonts w:ascii="Times New Roman" w:hAnsi="Times New Roman" w:cs="Times New Roman"/>
                <w:i/>
              </w:rPr>
              <w:t xml:space="preserve">  </w:t>
            </w:r>
          </w:p>
        </w:tc>
      </w:tr>
      <w:tr w:rsidR="009900BC" w:rsidRPr="00365B8A" w14:paraId="2BB4D75E" w14:textId="77777777" w:rsidTr="354A3E2D">
        <w:trPr>
          <w:cantSplit/>
          <w:trHeight w:val="300"/>
        </w:trPr>
        <w:tc>
          <w:tcPr>
            <w:tcW w:w="851" w:type="dxa"/>
          </w:tcPr>
          <w:p w14:paraId="0179FDBB" w14:textId="2F408E4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2.13.8</w:t>
            </w:r>
          </w:p>
        </w:tc>
        <w:tc>
          <w:tcPr>
            <w:tcW w:w="3261" w:type="dxa"/>
            <w:gridSpan w:val="2"/>
          </w:tcPr>
          <w:p w14:paraId="400790E0" w14:textId="741DAA82"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6A98082F" w14:textId="77777777" w:rsidR="009900BC" w:rsidRPr="00B52EB3" w:rsidRDefault="009900BC" w:rsidP="009900BC">
            <w:pPr>
              <w:jc w:val="both"/>
              <w:rPr>
                <w:rFonts w:ascii="Times New Roman" w:hAnsi="Times New Roman" w:cs="Times New Roman"/>
                <w:i/>
                <w:iCs/>
              </w:rPr>
            </w:pPr>
            <w:r>
              <w:rPr>
                <w:rFonts w:ascii="Times New Roman" w:hAnsi="Times New Roman" w:cs="Times New Roman"/>
                <w:i/>
                <w:iCs/>
              </w:rPr>
              <w:t>15 proc.</w:t>
            </w:r>
          </w:p>
          <w:p w14:paraId="7D4DC614" w14:textId="53687D34" w:rsidR="009900BC" w:rsidRPr="00365B8A" w:rsidRDefault="009900BC" w:rsidP="009900BC">
            <w:pPr>
              <w:jc w:val="both"/>
              <w:rPr>
                <w:rFonts w:ascii="Times New Roman" w:hAnsi="Times New Roman" w:cs="Times New Roman"/>
                <w:i/>
                <w:u w:val="single"/>
              </w:rPr>
            </w:pPr>
          </w:p>
        </w:tc>
      </w:tr>
      <w:tr w:rsidR="009900BC" w:rsidRPr="00365B8A" w14:paraId="68D5E615" w14:textId="77777777" w:rsidTr="354A3E2D">
        <w:trPr>
          <w:cantSplit/>
          <w:trHeight w:val="300"/>
        </w:trPr>
        <w:tc>
          <w:tcPr>
            <w:tcW w:w="851" w:type="dxa"/>
          </w:tcPr>
          <w:p w14:paraId="2803F80B" w14:textId="4E31AC8C"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9900BC" w:rsidRDefault="009900BC" w:rsidP="009900BC">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9900BC" w:rsidRPr="00365B8A" w:rsidRDefault="009900BC" w:rsidP="009900BC">
            <w:pPr>
              <w:rPr>
                <w:rFonts w:ascii="Times New Roman" w:hAnsi="Times New Roman" w:cs="Times New Roman"/>
                <w:i/>
                <w:iCs/>
              </w:rPr>
            </w:pPr>
          </w:p>
        </w:tc>
      </w:tr>
      <w:tr w:rsidR="009900BC" w:rsidRPr="00365B8A" w14:paraId="2C855A08" w14:textId="77777777" w:rsidTr="354A3E2D">
        <w:trPr>
          <w:cantSplit/>
          <w:trHeight w:val="300"/>
        </w:trPr>
        <w:tc>
          <w:tcPr>
            <w:tcW w:w="851" w:type="dxa"/>
          </w:tcPr>
          <w:p w14:paraId="0FFA863D" w14:textId="198282A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2.14.1</w:t>
            </w:r>
          </w:p>
        </w:tc>
        <w:tc>
          <w:tcPr>
            <w:tcW w:w="9453" w:type="dxa"/>
            <w:gridSpan w:val="6"/>
          </w:tcPr>
          <w:p w14:paraId="5A72A588" w14:textId="7777777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Projektų išlaidos turi atitikti PAFT VII skyriuje ir Rekomendacijose dėl projektų išlaidų atitikties Europos Sąjungos fondų reikalavimams</w:t>
            </w:r>
            <w:r w:rsidRPr="00987228">
              <w:rPr>
                <w:rStyle w:val="Puslapioinaosnuoroda"/>
                <w:rFonts w:ascii="Times New Roman" w:hAnsi="Times New Roman" w:cs="Times New Roman"/>
              </w:rPr>
              <w:footnoteReference w:id="2"/>
            </w:r>
            <w:r w:rsidRPr="00987228">
              <w:rPr>
                <w:rFonts w:ascii="Times New Roman" w:hAnsi="Times New Roman" w:cs="Times New Roman"/>
              </w:rPr>
              <w:t>, projektų išlaidoms nustatytus reikalavimus bei reikalavimus, keliamus Reikšmingos žalos nedarymo horizontaliajam principui vertinimo reikalavimų apraše (Aprašo 4 priedas).</w:t>
            </w:r>
          </w:p>
          <w:p w14:paraId="7B45403F" w14:textId="4C635C0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 xml:space="preserve">Didžiausia projektui galima skirti finansavimo lėšų suma yra </w:t>
            </w:r>
            <w:r w:rsidR="00247FB5">
              <w:rPr>
                <w:rFonts w:ascii="Times New Roman" w:hAnsi="Times New Roman" w:cs="Times New Roman"/>
                <w:i/>
                <w:iCs/>
              </w:rPr>
              <w:t>63 750,00</w:t>
            </w:r>
            <w:r w:rsidR="00247FB5" w:rsidRPr="005D27C3">
              <w:rPr>
                <w:rFonts w:ascii="Times New Roman" w:hAnsi="Times New Roman" w:cs="Times New Roman"/>
                <w:i/>
                <w:iCs/>
              </w:rPr>
              <w:t xml:space="preserve"> </w:t>
            </w:r>
            <w:r>
              <w:rPr>
                <w:rStyle w:val="Komentaronuoroda"/>
                <w:rFonts w:ascii="Times New Roman" w:hAnsi="Times New Roman" w:cs="Times New Roman"/>
                <w:sz w:val="24"/>
                <w:szCs w:val="24"/>
              </w:rPr>
              <w:t>E</w:t>
            </w:r>
            <w:r w:rsidRPr="00987228">
              <w:rPr>
                <w:rFonts w:ascii="Times New Roman" w:hAnsi="Times New Roman" w:cs="Times New Roman"/>
              </w:rPr>
              <w:t>ur.</w:t>
            </w:r>
          </w:p>
          <w:p w14:paraId="2ABEBC08" w14:textId="7777777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Projekto finansuojamoji dalis gali sudaryti ne daugiau kaip 85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w:t>
            </w:r>
          </w:p>
          <w:p w14:paraId="72403E38"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privalo savo ir (ar) kitų šaltinių lėšomis (savivaldybių biudžeto ir (ar) privačiomis lėšomis) prisidėti prie projekto finansavimo ne mažiau nei 15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 Jeigu vietos plėtros strategijos dalyje „Vietos plėtros strategijos finansinis veiksmų planas“ veiksmo, kuriam įgyvendinti skirtas projektas, išlaidoms buvo nurodytas didesnis nei 15 proc. nuosavo įnašo lėšų prisidėjimo procentas, pareiškėjas privalo prisidėti prie projekto finansavimo ne mažesniu nei minėtoje vietos plėtros strategijos dalyje veiksmui nurodytu procentu.</w:t>
            </w:r>
          </w:p>
          <w:p w14:paraId="259FD6D8"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savo iniciatyva ir savo lėšomis gali prisidėti prie projekto įgyvendinimo didesne nei reikalaujama lėšų suma.</w:t>
            </w:r>
          </w:p>
          <w:p w14:paraId="0001D08C"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tinkamų finansuoti išlaidų dalis, kurios nepadengia projektui skiriamo finansavimo lėšos, ir netinkamos finansuoti išlaidos turi būti finansuojamos iš pareiškėjo lėšų. </w:t>
            </w:r>
          </w:p>
          <w:p w14:paraId="60AA478D"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išlaidos įgyvendinimo metu apmokamos išlaidų kompensavimo būdu projekto vykdytojui deklaruojant patirtas ir apmokėtas išlaidas, supaprastintai apmokamas išlaidas arba kartu derinant šias abi apmokėjimo formas. </w:t>
            </w:r>
          </w:p>
          <w:p w14:paraId="7F87CB01"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Finansuojamiems projektams projekto sutartyje gali būti numatytas avansas.</w:t>
            </w:r>
          </w:p>
          <w:p w14:paraId="656B2646" w14:textId="3D4A9FA7" w:rsidR="00327951" w:rsidRDefault="006201F4" w:rsidP="009900BC">
            <w:pPr>
              <w:pStyle w:val="Sraopastraipa"/>
              <w:numPr>
                <w:ilvl w:val="1"/>
                <w:numId w:val="30"/>
              </w:numPr>
              <w:tabs>
                <w:tab w:val="left" w:pos="589"/>
              </w:tabs>
              <w:ind w:left="0" w:firstLine="27"/>
              <w:jc w:val="both"/>
              <w:rPr>
                <w:rFonts w:ascii="Times New Roman" w:hAnsi="Times New Roman" w:cs="Times New Roman"/>
              </w:rPr>
            </w:pPr>
            <w:r w:rsidRPr="006201F4">
              <w:rPr>
                <w:rFonts w:ascii="Times New Roman" w:hAnsi="Times New Roman" w:cs="Times New Roman"/>
              </w:rPr>
              <w:t>Kai projekte vykdomos Aprašo 2.1.3.2 papunktyje nurodytas veiklas atitinkančios projekto veiklos:</w:t>
            </w:r>
          </w:p>
          <w:p w14:paraId="7F8FAF8E" w14:textId="4F769046" w:rsidR="006201F4" w:rsidRDefault="006201F4" w:rsidP="004741F9">
            <w:pPr>
              <w:pStyle w:val="Sraopastraipa"/>
              <w:tabs>
                <w:tab w:val="left" w:pos="589"/>
              </w:tabs>
              <w:ind w:left="27"/>
              <w:jc w:val="both"/>
              <w:rPr>
                <w:rFonts w:ascii="Times New Roman" w:hAnsi="Times New Roman" w:cs="Times New Roman"/>
              </w:rPr>
            </w:pPr>
            <w:r>
              <w:rPr>
                <w:rFonts w:ascii="Times New Roman" w:hAnsi="Times New Roman" w:cs="Times New Roman"/>
              </w:rPr>
              <w:t xml:space="preserve">10.1. </w:t>
            </w:r>
            <w:r w:rsidR="004741F9" w:rsidRPr="004741F9">
              <w:rPr>
                <w:rFonts w:ascii="Times New Roman" w:hAnsi="Times New Roman" w:cs="Times New Roman"/>
              </w:rPr>
              <w:t>vienam jauno verslo subjektui tenkanti skiriamo finansavimo lėšų suma gali sudaryti ne daugiau kaip 12 000 (dvylika tūkstančių) eurų</w:t>
            </w:r>
            <w:r w:rsidR="004741F9">
              <w:rPr>
                <w:rFonts w:ascii="Times New Roman" w:hAnsi="Times New Roman" w:cs="Times New Roman"/>
              </w:rPr>
              <w:t xml:space="preserve"> </w:t>
            </w:r>
            <w:r w:rsidR="004741F9" w:rsidRPr="004741F9">
              <w:rPr>
                <w:rFonts w:ascii="Times New Roman" w:hAnsi="Times New Roman" w:cs="Times New Roman"/>
              </w:rPr>
              <w:t>tiesioginių projekto išlaidų;</w:t>
            </w:r>
          </w:p>
          <w:p w14:paraId="768BFF6B" w14:textId="34E30C87" w:rsidR="004741F9" w:rsidRPr="00987228" w:rsidRDefault="004741F9" w:rsidP="007B282A">
            <w:pPr>
              <w:pStyle w:val="Sraopastraipa"/>
              <w:tabs>
                <w:tab w:val="left" w:pos="589"/>
              </w:tabs>
              <w:ind w:left="27"/>
              <w:jc w:val="both"/>
              <w:rPr>
                <w:rFonts w:ascii="Times New Roman" w:hAnsi="Times New Roman" w:cs="Times New Roman"/>
              </w:rPr>
            </w:pPr>
            <w:r>
              <w:rPr>
                <w:rFonts w:ascii="Times New Roman" w:hAnsi="Times New Roman" w:cs="Times New Roman"/>
              </w:rPr>
              <w:t xml:space="preserve">10.2. </w:t>
            </w:r>
            <w:r w:rsidRPr="004741F9">
              <w:rPr>
                <w:rFonts w:ascii="Times New Roman" w:hAnsi="Times New Roman" w:cs="Times New Roman"/>
              </w:rPr>
              <w:t>pagalba jauno verslo subjektui pagal Aprašą gali būti teikiama iki 3 metų nuo jauno verslo subjekto veiklos pradžios.</w:t>
            </w:r>
          </w:p>
          <w:p w14:paraId="3AD3F45F" w14:textId="1B92C4E4" w:rsidR="009900BC" w:rsidRPr="00987228" w:rsidRDefault="004A589C" w:rsidP="004A589C">
            <w:pPr>
              <w:pStyle w:val="Sraopastraipa"/>
              <w:tabs>
                <w:tab w:val="left" w:pos="731"/>
              </w:tabs>
              <w:ind w:left="27"/>
              <w:jc w:val="both"/>
              <w:rPr>
                <w:rFonts w:ascii="Times New Roman" w:hAnsi="Times New Roman" w:cs="Times New Roman"/>
              </w:rPr>
            </w:pPr>
            <w:r>
              <w:rPr>
                <w:rFonts w:ascii="Times New Roman" w:hAnsi="Times New Roman" w:cs="Times New Roman"/>
              </w:rPr>
              <w:t xml:space="preserve">11. </w:t>
            </w:r>
            <w:r w:rsidR="009900BC" w:rsidRPr="00987228">
              <w:rPr>
                <w:rFonts w:ascii="Times New Roman" w:hAnsi="Times New Roman" w:cs="Times New Roman"/>
              </w:rPr>
              <w:t>Mažinant projekto finansavimą ar tvirtinant galutinę veiklos ataskaitą, patirtos išlaidos, numatytos išlaidų tipuose „Nekilnojamasis turtas ir statybos darbai“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7052ACF0" w14:textId="1B37A5EE" w:rsidR="009900BC" w:rsidRPr="00987228" w:rsidRDefault="004A589C" w:rsidP="004A589C">
            <w:pPr>
              <w:pStyle w:val="Sraopastraipa"/>
              <w:tabs>
                <w:tab w:val="left" w:pos="731"/>
              </w:tabs>
              <w:ind w:left="27"/>
              <w:jc w:val="both"/>
              <w:rPr>
                <w:rFonts w:ascii="Times New Roman" w:hAnsi="Times New Roman" w:cs="Times New Roman"/>
              </w:rPr>
            </w:pPr>
            <w:r>
              <w:rPr>
                <w:rFonts w:ascii="Times New Roman" w:hAnsi="Times New Roman" w:cs="Times New Roman"/>
              </w:rPr>
              <w:t xml:space="preserve">12. </w:t>
            </w:r>
            <w:r w:rsidR="009900BC" w:rsidRPr="00987228">
              <w:rPr>
                <w:rFonts w:ascii="Times New Roman" w:hAnsi="Times New Roman" w:cs="Times New Roman"/>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2EC15785" w14:textId="06A7BD81" w:rsidR="009900BC" w:rsidRPr="00987228" w:rsidRDefault="004A589C" w:rsidP="004A589C">
            <w:pPr>
              <w:pStyle w:val="Sraopastraipa"/>
              <w:tabs>
                <w:tab w:val="left" w:pos="731"/>
              </w:tabs>
              <w:ind w:left="27"/>
              <w:jc w:val="both"/>
              <w:rPr>
                <w:rFonts w:ascii="Times New Roman" w:hAnsi="Times New Roman" w:cs="Times New Roman"/>
              </w:rPr>
            </w:pPr>
            <w:r>
              <w:rPr>
                <w:rFonts w:ascii="Times New Roman" w:hAnsi="Times New Roman" w:cs="Times New Roman"/>
              </w:rPr>
              <w:t xml:space="preserve">13. </w:t>
            </w:r>
            <w:r w:rsidR="009900BC" w:rsidRPr="00987228">
              <w:rPr>
                <w:rFonts w:ascii="Times New Roman" w:hAnsi="Times New Roman" w:cs="Times New Roman"/>
              </w:rPr>
              <w:t>Pagal Aprašą apmokamos tik tos Aprašo 13.8 papunktyje nurodytos išlaidos, kurios yra patirtos projekto vykdytojo, partnerio (-</w:t>
            </w:r>
            <w:proofErr w:type="spellStart"/>
            <w:r w:rsidR="009900BC" w:rsidRPr="00987228">
              <w:rPr>
                <w:rFonts w:ascii="Times New Roman" w:hAnsi="Times New Roman" w:cs="Times New Roman"/>
              </w:rPr>
              <w:t>ių</w:t>
            </w:r>
            <w:proofErr w:type="spellEnd"/>
            <w:r w:rsidR="009900BC" w:rsidRPr="00987228">
              <w:rPr>
                <w:rFonts w:ascii="Times New Roman" w:hAnsi="Times New Roman" w:cs="Times New Roman"/>
              </w:rPr>
              <w:t>) ar projekto veiklų dalyvio (-</w:t>
            </w:r>
            <w:proofErr w:type="spellStart"/>
            <w:r w:rsidR="009900BC" w:rsidRPr="00987228">
              <w:rPr>
                <w:rFonts w:ascii="Times New Roman" w:hAnsi="Times New Roman" w:cs="Times New Roman"/>
              </w:rPr>
              <w:t>ių</w:t>
            </w:r>
            <w:proofErr w:type="spellEnd"/>
            <w:r w:rsidR="009900BC" w:rsidRPr="00987228">
              <w:rPr>
                <w:rFonts w:ascii="Times New Roman" w:hAnsi="Times New Roman" w:cs="Times New Roman"/>
              </w:rPr>
              <w:t>) (kai projekto veiklų dalyvis patiria kelionės, maitinimo, skiepijimo, sveikatos pažymos gavimo ir (ar) pan. išlaidas, susijusias su jo dalyvavimu Aprašo 2.1 papunktyje nurodytas veiklas atitinkančiose projekto veiklose).</w:t>
            </w:r>
          </w:p>
          <w:p w14:paraId="4A47452F" w14:textId="485AFD33" w:rsidR="009900BC" w:rsidRPr="004A589C" w:rsidRDefault="004A589C" w:rsidP="004A589C">
            <w:pPr>
              <w:tabs>
                <w:tab w:val="left" w:pos="599"/>
              </w:tabs>
              <w:jc w:val="both"/>
              <w:rPr>
                <w:rFonts w:ascii="Times New Roman" w:hAnsi="Times New Roman" w:cs="Times New Roman"/>
              </w:rPr>
            </w:pPr>
            <w:r>
              <w:rPr>
                <w:rFonts w:ascii="Times New Roman" w:hAnsi="Times New Roman" w:cs="Times New Roman"/>
              </w:rPr>
              <w:t xml:space="preserve">14. </w:t>
            </w:r>
            <w:r w:rsidR="009900BC" w:rsidRPr="004A589C">
              <w:rPr>
                <w:rFonts w:ascii="Times New Roman" w:hAnsi="Times New Roman" w:cs="Times New Roman"/>
              </w:rPr>
              <w:t xml:space="preserve"> Pagal Aprašą netinkamomis finansuoti išlaidomis laikomos:</w:t>
            </w:r>
          </w:p>
          <w:p w14:paraId="2B35FAEF" w14:textId="7997BE8C" w:rsidR="009900BC" w:rsidRPr="004A589C" w:rsidRDefault="009900BC" w:rsidP="004A589C">
            <w:pPr>
              <w:pStyle w:val="Sraopastraipa"/>
              <w:numPr>
                <w:ilvl w:val="1"/>
                <w:numId w:val="36"/>
              </w:numPr>
              <w:tabs>
                <w:tab w:val="left" w:pos="883"/>
                <w:tab w:val="left" w:pos="1450"/>
              </w:tabs>
              <w:jc w:val="both"/>
              <w:rPr>
                <w:rFonts w:ascii="Times New Roman" w:hAnsi="Times New Roman" w:cs="Times New Roman"/>
              </w:rPr>
            </w:pPr>
            <w:r w:rsidRPr="004A589C">
              <w:rPr>
                <w:rFonts w:ascii="Times New Roman" w:hAnsi="Times New Roman" w:cs="Times New Roman"/>
              </w:rPr>
              <w:t xml:space="preserve"> išlaidos, nustatytos PAFT VII skyriaus trečiajame skirsnyje;</w:t>
            </w:r>
          </w:p>
          <w:p w14:paraId="50E87B04" w14:textId="3CCF6EDD" w:rsidR="009900BC" w:rsidRPr="00987228" w:rsidRDefault="004A589C" w:rsidP="004A589C">
            <w:pPr>
              <w:pStyle w:val="Sraopastraipa"/>
              <w:tabs>
                <w:tab w:val="left" w:pos="883"/>
                <w:tab w:val="left" w:pos="1450"/>
              </w:tabs>
              <w:ind w:left="32"/>
              <w:jc w:val="both"/>
              <w:rPr>
                <w:rFonts w:ascii="Times New Roman" w:hAnsi="Times New Roman" w:cs="Times New Roman"/>
              </w:rPr>
            </w:pPr>
            <w:r>
              <w:rPr>
                <w:rFonts w:ascii="Times New Roman" w:hAnsi="Times New Roman" w:cs="Times New Roman"/>
              </w:rPr>
              <w:t xml:space="preserve">14.2. </w:t>
            </w:r>
            <w:r w:rsidR="009900BC" w:rsidRPr="00987228">
              <w:rPr>
                <w:rFonts w:ascii="Times New Roman" w:hAnsi="Times New Roman" w:cs="Times New Roman"/>
              </w:rPr>
              <w:t xml:space="preserve"> tikslinėms grupėms skirto perduoti naudoti (išdalinti) trumpalaikio turto (maisto produktų, higienos prekių, drabužių ir pan.) įsigijimo išlaidos;</w:t>
            </w:r>
          </w:p>
          <w:p w14:paraId="01C41A47" w14:textId="7ADC37F8" w:rsidR="009900BC" w:rsidRPr="00987228" w:rsidRDefault="004A589C" w:rsidP="004A589C">
            <w:pPr>
              <w:pStyle w:val="Sraopastraipa"/>
              <w:tabs>
                <w:tab w:val="left" w:pos="599"/>
                <w:tab w:val="left" w:pos="883"/>
                <w:tab w:val="left" w:pos="1450"/>
              </w:tabs>
              <w:ind w:left="32"/>
              <w:jc w:val="both"/>
              <w:rPr>
                <w:rFonts w:ascii="Times New Roman" w:hAnsi="Times New Roman" w:cs="Times New Roman"/>
              </w:rPr>
            </w:pPr>
            <w:r>
              <w:rPr>
                <w:rFonts w:ascii="Times New Roman" w:hAnsi="Times New Roman" w:cs="Times New Roman"/>
              </w:rPr>
              <w:t xml:space="preserve">14.3. </w:t>
            </w:r>
            <w:r w:rsidR="009900BC" w:rsidRPr="00987228">
              <w:rPr>
                <w:rFonts w:ascii="Times New Roman" w:hAnsi="Times New Roman" w:cs="Times New Roman"/>
              </w:rPr>
              <w:t xml:space="preserve"> medicinos įrangos, vaistinių preparatų įsigijimo išlaidos (medicinine įranga nėra laikoma tokia įranga, kuri, siekiant grąžinti ar palaikyti asmens sveikatos ir fizinę būklę, yra naudojama fiziniams pratimams atlikti);</w:t>
            </w:r>
          </w:p>
          <w:p w14:paraId="5B30D6C1" w14:textId="7ABB5CE1" w:rsidR="009900BC" w:rsidRPr="004A589C" w:rsidRDefault="009900BC" w:rsidP="004A589C">
            <w:pPr>
              <w:pStyle w:val="Sraopastraipa"/>
              <w:numPr>
                <w:ilvl w:val="1"/>
                <w:numId w:val="37"/>
              </w:numPr>
              <w:tabs>
                <w:tab w:val="left" w:pos="883"/>
                <w:tab w:val="left" w:pos="1450"/>
              </w:tabs>
              <w:jc w:val="both"/>
              <w:rPr>
                <w:rFonts w:ascii="Times New Roman" w:hAnsi="Times New Roman" w:cs="Times New Roman"/>
              </w:rPr>
            </w:pPr>
            <w:r w:rsidRPr="004A589C">
              <w:rPr>
                <w:rFonts w:ascii="Times New Roman" w:hAnsi="Times New Roman" w:cs="Times New Roman"/>
              </w:rPr>
              <w:t xml:space="preserve"> tikslinių grupių apgyvendinimo sveikatos priežiūros įstaigose ir su tuo susijusios išlaidos;</w:t>
            </w:r>
          </w:p>
          <w:p w14:paraId="7BAB9675" w14:textId="5301A762" w:rsidR="009900BC" w:rsidRPr="004A589C" w:rsidRDefault="004A589C" w:rsidP="004A589C">
            <w:pPr>
              <w:tabs>
                <w:tab w:val="left" w:pos="883"/>
                <w:tab w:val="left" w:pos="1450"/>
              </w:tabs>
              <w:jc w:val="both"/>
              <w:rPr>
                <w:rFonts w:ascii="Times New Roman" w:hAnsi="Times New Roman" w:cs="Times New Roman"/>
              </w:rPr>
            </w:pPr>
            <w:r>
              <w:rPr>
                <w:rFonts w:ascii="Times New Roman" w:hAnsi="Times New Roman" w:cs="Times New Roman"/>
              </w:rPr>
              <w:t xml:space="preserve">14.5. </w:t>
            </w:r>
            <w:r w:rsidR="009900BC" w:rsidRPr="004A589C">
              <w:rPr>
                <w:rFonts w:ascii="Times New Roman" w:hAnsi="Times New Roman" w:cs="Times New Roman"/>
              </w:rPr>
              <w:t>tikslinių grupių apgyvendinimo išlaidos, kai vykdomos Aprašo 2.1.4 papunktyje nurodytas veiklas atitinkančios projektų veiklos;</w:t>
            </w:r>
          </w:p>
          <w:p w14:paraId="00B81060" w14:textId="25D1D8D4" w:rsidR="009900BC" w:rsidRPr="00987228" w:rsidRDefault="004A589C" w:rsidP="004A589C">
            <w:pPr>
              <w:pStyle w:val="Sraopastraipa"/>
              <w:tabs>
                <w:tab w:val="left" w:pos="883"/>
                <w:tab w:val="left" w:pos="1450"/>
              </w:tabs>
              <w:ind w:left="32"/>
              <w:jc w:val="both"/>
              <w:rPr>
                <w:rFonts w:ascii="Times New Roman" w:hAnsi="Times New Roman" w:cs="Times New Roman"/>
              </w:rPr>
            </w:pPr>
            <w:r>
              <w:rPr>
                <w:rFonts w:ascii="Times New Roman" w:hAnsi="Times New Roman" w:cs="Times New Roman"/>
                <w:color w:val="000000"/>
                <w:lang w:eastAsia="lt-LT"/>
              </w:rPr>
              <w:t>14.6.</w:t>
            </w:r>
            <w:r w:rsidR="009900BC" w:rsidRPr="00987228">
              <w:rPr>
                <w:rFonts w:ascii="Times New Roman" w:hAnsi="Times New Roman" w:cs="Times New Roman"/>
                <w:color w:val="000000"/>
                <w:lang w:eastAsia="lt-LT"/>
              </w:rPr>
              <w:t xml:space="preserve"> projekto veiklų dalyvių sveikatos ir nelaimingų atsitikimų darbe ir profesinių ligų socialinio draudimo išlaidos (taikoma tik vykdant projekto veiklas, atitinkančias Aprašo</w:t>
            </w:r>
            <w:r w:rsidR="009900BC" w:rsidRPr="00987228">
              <w:rPr>
                <w:rFonts w:ascii="Times New Roman" w:hAnsi="Times New Roman" w:cs="Times New Roman"/>
                <w:b/>
                <w:bCs/>
                <w:color w:val="000000"/>
                <w:lang w:eastAsia="lt-LT"/>
              </w:rPr>
              <w:t> </w:t>
            </w:r>
            <w:r w:rsidR="009900BC" w:rsidRPr="00987228">
              <w:rPr>
                <w:rFonts w:ascii="Times New Roman" w:hAnsi="Times New Roman" w:cs="Times New Roman"/>
                <w:color w:val="000000"/>
                <w:lang w:eastAsia="lt-LT"/>
              </w:rPr>
              <w:t>2.1.2.1.5 papunktyje nurodytą veiklą);</w:t>
            </w:r>
            <w:r w:rsidR="009900BC" w:rsidRPr="00987228">
              <w:rPr>
                <w:rFonts w:ascii="Times New Roman" w:hAnsi="Times New Roman" w:cs="Times New Roman"/>
              </w:rPr>
              <w:t xml:space="preserve"> </w:t>
            </w:r>
          </w:p>
          <w:p w14:paraId="3058EEBE" w14:textId="5B46A824" w:rsidR="009900BC" w:rsidRPr="004A589C" w:rsidRDefault="004A589C" w:rsidP="004A589C">
            <w:pPr>
              <w:tabs>
                <w:tab w:val="left" w:pos="883"/>
                <w:tab w:val="left" w:pos="1450"/>
              </w:tabs>
              <w:jc w:val="both"/>
              <w:rPr>
                <w:rFonts w:ascii="Times New Roman" w:hAnsi="Times New Roman" w:cs="Times New Roman"/>
              </w:rPr>
            </w:pPr>
            <w:r>
              <w:rPr>
                <w:rFonts w:ascii="Times New Roman" w:hAnsi="Times New Roman" w:cs="Times New Roman"/>
              </w:rPr>
              <w:t>14.7.</w:t>
            </w:r>
            <w:r w:rsidR="009900BC" w:rsidRPr="004A589C">
              <w:rPr>
                <w:rFonts w:ascii="Times New Roman" w:hAnsi="Times New Roman" w:cs="Times New Roman"/>
              </w:rPr>
              <w:t xml:space="preserve"> transporto priemonių įsigijimo išlaidos; </w:t>
            </w:r>
          </w:p>
          <w:p w14:paraId="5ECBCDE2" w14:textId="4E7BD45D" w:rsidR="009900BC" w:rsidRPr="004A589C" w:rsidRDefault="004A589C" w:rsidP="004A589C">
            <w:pPr>
              <w:tabs>
                <w:tab w:val="left" w:pos="883"/>
                <w:tab w:val="left" w:pos="1450"/>
              </w:tabs>
              <w:jc w:val="both"/>
              <w:rPr>
                <w:rFonts w:ascii="Times New Roman" w:hAnsi="Times New Roman" w:cs="Times New Roman"/>
              </w:rPr>
            </w:pPr>
            <w:r>
              <w:rPr>
                <w:rFonts w:ascii="Times New Roman" w:hAnsi="Times New Roman" w:cs="Times New Roman"/>
              </w:rPr>
              <w:t>14.8.</w:t>
            </w:r>
            <w:r w:rsidR="009900BC" w:rsidRPr="004A589C">
              <w:rPr>
                <w:rFonts w:ascii="Times New Roman" w:hAnsi="Times New Roman" w:cs="Times New Roman"/>
              </w:rPr>
              <w:t xml:space="preserve"> išperkamosios ar finansinės nuomos (lizingo) apmokėjimo išlaidos.</w:t>
            </w:r>
          </w:p>
          <w:p w14:paraId="4BA63ACB" w14:textId="03421710" w:rsidR="009900BC" w:rsidRPr="004A589C" w:rsidRDefault="004A589C" w:rsidP="004A589C">
            <w:pPr>
              <w:tabs>
                <w:tab w:val="left" w:pos="883"/>
                <w:tab w:val="left" w:pos="1450"/>
              </w:tabs>
              <w:jc w:val="both"/>
              <w:rPr>
                <w:rFonts w:ascii="Times New Roman" w:hAnsi="Times New Roman" w:cs="Times New Roman"/>
              </w:rPr>
            </w:pPr>
            <w:r>
              <w:rPr>
                <w:rFonts w:ascii="Times New Roman" w:hAnsi="Times New Roman" w:cs="Times New Roman"/>
                <w:color w:val="000000"/>
                <w:lang w:eastAsia="lt-LT"/>
              </w:rPr>
              <w:t xml:space="preserve">15. </w:t>
            </w:r>
            <w:r w:rsidR="009900BC" w:rsidRPr="004A589C">
              <w:rPr>
                <w:rFonts w:ascii="Times New Roman" w:hAnsi="Times New Roman" w:cs="Times New Roman"/>
                <w:color w:val="000000"/>
                <w:lang w:eastAsia="lt-LT"/>
              </w:rPr>
              <w:t xml:space="preserve">Vykdant Aprašo 2.1.2.1.4 papunktyje nurodytą praktinių darbo įgūdžių įgijimo, ugdymo darbo vietoje pagal pameistrystės darbo sutartį nesudarius mokymo sutarties veiklą, projekto veiklų dalyvius </w:t>
            </w:r>
            <w:r w:rsidR="009900BC" w:rsidRPr="004A589C">
              <w:rPr>
                <w:rFonts w:ascii="Times New Roman" w:hAnsi="Times New Roman" w:cs="Times New Roman"/>
                <w:color w:val="000000"/>
                <w:lang w:eastAsia="lt-LT"/>
              </w:rPr>
              <w:lastRenderedPageBreak/>
              <w:t>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išlaidų atlyginimas iš projekto veiklų dalyviui pagal pameistrystės darbo sutartį mokamo darbo užmokesčio.</w:t>
            </w:r>
          </w:p>
          <w:p w14:paraId="18FC924D" w14:textId="7638EA0D" w:rsidR="009900BC" w:rsidRPr="00365B8A" w:rsidRDefault="009900BC" w:rsidP="009900BC">
            <w:pPr>
              <w:jc w:val="both"/>
              <w:rPr>
                <w:rFonts w:ascii="Times New Roman" w:hAnsi="Times New Roman" w:cs="Times New Roman"/>
                <w:b/>
              </w:rPr>
            </w:pPr>
            <w:r w:rsidRPr="000D21CB">
              <w:rPr>
                <w:rFonts w:ascii="Times New Roman" w:hAnsi="Times New Roman" w:cs="Times New Roman"/>
                <w:b/>
              </w:rPr>
              <w:t xml:space="preserve"> </w:t>
            </w:r>
          </w:p>
        </w:tc>
      </w:tr>
      <w:tr w:rsidR="009900BC" w:rsidRPr="00365B8A" w14:paraId="2B662F75" w14:textId="77777777" w:rsidTr="354A3E2D">
        <w:trPr>
          <w:cantSplit/>
          <w:trHeight w:val="300"/>
        </w:trPr>
        <w:tc>
          <w:tcPr>
            <w:tcW w:w="851" w:type="dxa"/>
            <w:vMerge w:val="restart"/>
          </w:tcPr>
          <w:p w14:paraId="48119E53" w14:textId="4D6D195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9900BC" w:rsidRPr="00365B8A" w:rsidRDefault="009900BC" w:rsidP="009900BC">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9900BC" w:rsidRPr="00365B8A" w:rsidRDefault="009900BC" w:rsidP="009900BC">
            <w:pPr>
              <w:jc w:val="both"/>
              <w:rPr>
                <w:rFonts w:ascii="Times New Roman" w:hAnsi="Times New Roman" w:cs="Times New Roman"/>
                <w:i/>
                <w:iCs/>
              </w:rPr>
            </w:pPr>
          </w:p>
        </w:tc>
      </w:tr>
      <w:tr w:rsidR="009900BC" w:rsidRPr="00365B8A" w14:paraId="50B57CAF" w14:textId="77777777" w:rsidTr="354A3E2D">
        <w:trPr>
          <w:cantSplit/>
          <w:trHeight w:val="974"/>
        </w:trPr>
        <w:tc>
          <w:tcPr>
            <w:tcW w:w="851" w:type="dxa"/>
            <w:vMerge/>
          </w:tcPr>
          <w:p w14:paraId="68308826" w14:textId="77777777" w:rsidR="009900BC" w:rsidRPr="00365B8A" w:rsidRDefault="009900BC" w:rsidP="009900BC">
            <w:pPr>
              <w:rPr>
                <w:rFonts w:ascii="Times New Roman" w:hAnsi="Times New Roman" w:cs="Times New Roman"/>
                <w:b/>
                <w:bCs/>
              </w:rPr>
            </w:pPr>
          </w:p>
        </w:tc>
        <w:tc>
          <w:tcPr>
            <w:tcW w:w="9453" w:type="dxa"/>
            <w:gridSpan w:val="6"/>
          </w:tcPr>
          <w:p w14:paraId="074FE837" w14:textId="73935A1D" w:rsidR="009900BC" w:rsidRPr="00365B8A" w:rsidRDefault="00000000" w:rsidP="009900BC">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b/>
                <w:bCs/>
                <w:sz w:val="20"/>
                <w:szCs w:val="20"/>
              </w:rPr>
              <w:t xml:space="preserve"> Neindeksuojama</w:t>
            </w:r>
          </w:p>
          <w:p w14:paraId="28E412E4" w14:textId="096A76CC" w:rsidR="009900BC" w:rsidRPr="004443E9" w:rsidRDefault="009900BC" w:rsidP="009900BC">
            <w:pPr>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Perkeliama informacija iš PFSA. Jei įgyvendinami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įgyvendinimo projektai, visuomet žymima „Neindeksuojama“.</w:t>
            </w:r>
          </w:p>
        </w:tc>
      </w:tr>
      <w:tr w:rsidR="009900BC" w:rsidRPr="00365B8A" w14:paraId="3278484E" w14:textId="1A8BCCD1" w:rsidTr="354A3E2D">
        <w:trPr>
          <w:cantSplit/>
          <w:trHeight w:val="381"/>
        </w:trPr>
        <w:tc>
          <w:tcPr>
            <w:tcW w:w="851" w:type="dxa"/>
            <w:vMerge/>
          </w:tcPr>
          <w:p w14:paraId="01922881" w14:textId="77777777" w:rsidR="009900BC" w:rsidRPr="00365B8A" w:rsidRDefault="009900BC" w:rsidP="009900BC">
            <w:pPr>
              <w:rPr>
                <w:rFonts w:ascii="Times New Roman" w:hAnsi="Times New Roman" w:cs="Times New Roman"/>
                <w:b/>
                <w:bCs/>
              </w:rPr>
            </w:pPr>
          </w:p>
        </w:tc>
        <w:tc>
          <w:tcPr>
            <w:tcW w:w="2093" w:type="dxa"/>
          </w:tcPr>
          <w:p w14:paraId="5F289210" w14:textId="65E7C41E"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9900BC" w:rsidRPr="00365B8A" w:rsidRDefault="009900BC" w:rsidP="009900BC">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9900BC" w:rsidRPr="00365B8A" w14:paraId="47ABF236" w14:textId="77777777" w:rsidTr="354A3E2D">
        <w:trPr>
          <w:cantSplit/>
          <w:trHeight w:val="381"/>
        </w:trPr>
        <w:tc>
          <w:tcPr>
            <w:tcW w:w="851" w:type="dxa"/>
            <w:vMerge/>
          </w:tcPr>
          <w:p w14:paraId="49A5922C" w14:textId="77777777" w:rsidR="009900BC" w:rsidRPr="00365B8A" w:rsidRDefault="009900BC" w:rsidP="009900BC">
            <w:pPr>
              <w:rPr>
                <w:rFonts w:ascii="Times New Roman" w:hAnsi="Times New Roman" w:cs="Times New Roman"/>
                <w:b/>
                <w:bCs/>
              </w:rPr>
            </w:pPr>
          </w:p>
        </w:tc>
        <w:tc>
          <w:tcPr>
            <w:tcW w:w="2093" w:type="dxa"/>
          </w:tcPr>
          <w:p w14:paraId="6FE58842" w14:textId="77777777" w:rsidR="009900BC" w:rsidRPr="00365B8A" w:rsidRDefault="009900BC" w:rsidP="009900BC">
            <w:pPr>
              <w:rPr>
                <w:rFonts w:ascii="Times New Roman" w:hAnsi="Times New Roman" w:cs="Times New Roman"/>
                <w:b/>
                <w:sz w:val="20"/>
                <w:szCs w:val="20"/>
              </w:rPr>
            </w:pPr>
          </w:p>
        </w:tc>
        <w:tc>
          <w:tcPr>
            <w:tcW w:w="2944" w:type="dxa"/>
            <w:gridSpan w:val="2"/>
          </w:tcPr>
          <w:p w14:paraId="53A949DB" w14:textId="77777777" w:rsidR="009900BC" w:rsidRPr="00365B8A" w:rsidRDefault="009900BC" w:rsidP="009900BC">
            <w:pPr>
              <w:rPr>
                <w:rFonts w:ascii="Times New Roman" w:hAnsi="Times New Roman" w:cs="Times New Roman"/>
                <w:b/>
                <w:sz w:val="20"/>
                <w:szCs w:val="20"/>
              </w:rPr>
            </w:pPr>
          </w:p>
        </w:tc>
        <w:tc>
          <w:tcPr>
            <w:tcW w:w="2944" w:type="dxa"/>
            <w:gridSpan w:val="2"/>
          </w:tcPr>
          <w:p w14:paraId="20833665" w14:textId="77777777" w:rsidR="009900BC" w:rsidRPr="00365B8A" w:rsidRDefault="009900BC" w:rsidP="009900BC">
            <w:pPr>
              <w:rPr>
                <w:rFonts w:ascii="Times New Roman" w:hAnsi="Times New Roman" w:cs="Times New Roman"/>
                <w:b/>
                <w:sz w:val="20"/>
                <w:szCs w:val="20"/>
              </w:rPr>
            </w:pPr>
          </w:p>
        </w:tc>
        <w:tc>
          <w:tcPr>
            <w:tcW w:w="1472" w:type="dxa"/>
          </w:tcPr>
          <w:p w14:paraId="64CA8061" w14:textId="77777777" w:rsidR="009900BC" w:rsidRPr="00365B8A" w:rsidRDefault="009900BC" w:rsidP="009900BC">
            <w:pPr>
              <w:rPr>
                <w:rFonts w:ascii="Times New Roman" w:hAnsi="Times New Roman" w:cs="Times New Roman"/>
                <w:b/>
                <w:bCs/>
                <w:sz w:val="20"/>
                <w:szCs w:val="20"/>
              </w:rPr>
            </w:pPr>
          </w:p>
        </w:tc>
      </w:tr>
      <w:tr w:rsidR="009900BC" w:rsidRPr="00365B8A" w14:paraId="61268EC5" w14:textId="259DC5C8" w:rsidTr="354A3E2D">
        <w:trPr>
          <w:cantSplit/>
          <w:trHeight w:val="750"/>
        </w:trPr>
        <w:tc>
          <w:tcPr>
            <w:tcW w:w="851" w:type="dxa"/>
            <w:vMerge/>
          </w:tcPr>
          <w:p w14:paraId="1ED10324" w14:textId="77777777" w:rsidR="009900BC" w:rsidRPr="00365B8A" w:rsidRDefault="009900BC" w:rsidP="009900BC">
            <w:pPr>
              <w:rPr>
                <w:rFonts w:ascii="Times New Roman" w:hAnsi="Times New Roman" w:cs="Times New Roman"/>
                <w:b/>
                <w:bCs/>
              </w:rPr>
            </w:pPr>
          </w:p>
        </w:tc>
        <w:tc>
          <w:tcPr>
            <w:tcW w:w="2093" w:type="dxa"/>
          </w:tcPr>
          <w:p w14:paraId="537240A3" w14:textId="044FA643" w:rsidR="009900BC" w:rsidRPr="00365B8A" w:rsidRDefault="009900BC" w:rsidP="009900BC">
            <w:pPr>
              <w:jc w:val="both"/>
              <w:rPr>
                <w:rFonts w:ascii="Times New Roman" w:eastAsia="Times New Roman" w:hAnsi="Times New Roman" w:cs="Times New Roman"/>
                <w:i/>
                <w:iCs/>
              </w:rPr>
            </w:pPr>
            <w:r w:rsidRPr="00987228">
              <w:rPr>
                <w:rFonts w:ascii="Times New Roman" w:hAnsi="Times New Roman" w:cs="Times New Roman"/>
                <w:i/>
              </w:rPr>
              <w:t>FN-01</w:t>
            </w:r>
          </w:p>
        </w:tc>
        <w:tc>
          <w:tcPr>
            <w:tcW w:w="2944" w:type="dxa"/>
            <w:gridSpan w:val="2"/>
          </w:tcPr>
          <w:p w14:paraId="616A55FB" w14:textId="5AE4F5FF" w:rsidR="009900BC" w:rsidRPr="00365B8A" w:rsidRDefault="009900BC" w:rsidP="009900BC">
            <w:pPr>
              <w:jc w:val="both"/>
              <w:rPr>
                <w:rFonts w:ascii="Aptos" w:eastAsia="Aptos" w:hAnsi="Aptos" w:cs="Aptos"/>
                <w:b/>
                <w:bCs/>
                <w:i/>
                <w:iCs/>
                <w:sz w:val="24"/>
                <w:szCs w:val="24"/>
              </w:rPr>
            </w:pPr>
            <w:r w:rsidRPr="00987228">
              <w:rPr>
                <w:rFonts w:ascii="Times New Roman" w:hAnsi="Times New Roman" w:cs="Times New Roman"/>
                <w:i/>
              </w:rPr>
              <w:t>01</w:t>
            </w:r>
          </w:p>
        </w:tc>
        <w:tc>
          <w:tcPr>
            <w:tcW w:w="2944" w:type="dxa"/>
            <w:gridSpan w:val="2"/>
          </w:tcPr>
          <w:p w14:paraId="1C1F164E" w14:textId="4346C044" w:rsidR="009900BC" w:rsidRPr="00365B8A" w:rsidRDefault="009900BC" w:rsidP="009900BC">
            <w:pPr>
              <w:jc w:val="both"/>
              <w:rPr>
                <w:rFonts w:ascii="Times New Roman" w:eastAsia="Times New Roman" w:hAnsi="Times New Roman" w:cs="Times New Roman"/>
                <w:i/>
                <w:iCs/>
              </w:rPr>
            </w:pPr>
            <w:r w:rsidRPr="00987228">
              <w:rPr>
                <w:rFonts w:ascii="Times New Roman" w:hAnsi="Times New Roman" w:cs="Times New Roman"/>
                <w:i/>
                <w:iCs/>
              </w:rPr>
              <w:t>iki 7 proc. netiesioginių išlaidų fiksuotoji norma</w:t>
            </w:r>
          </w:p>
        </w:tc>
        <w:tc>
          <w:tcPr>
            <w:tcW w:w="1472" w:type="dxa"/>
          </w:tcPr>
          <w:p w14:paraId="30B95243" w14:textId="2E992D87" w:rsidR="009900BC" w:rsidRPr="00365B8A" w:rsidRDefault="009900BC" w:rsidP="009900BC">
            <w:pPr>
              <w:jc w:val="both"/>
              <w:rPr>
                <w:rFonts w:ascii="Times New Roman" w:eastAsia="Times New Roman" w:hAnsi="Times New Roman" w:cs="Times New Roman"/>
                <w:i/>
                <w:iCs/>
              </w:rPr>
            </w:pPr>
            <w:r>
              <w:rPr>
                <w:rFonts w:ascii="Times New Roman" w:hAnsi="Times New Roman" w:cs="Times New Roman"/>
                <w:i/>
                <w:iCs/>
                <w:sz w:val="20"/>
                <w:szCs w:val="20"/>
              </w:rPr>
              <w:t>7 proc.</w:t>
            </w:r>
          </w:p>
        </w:tc>
      </w:tr>
      <w:tr w:rsidR="009900BC" w:rsidRPr="00365B8A" w14:paraId="2370E598" w14:textId="77777777" w:rsidTr="354A3E2D">
        <w:trPr>
          <w:cantSplit/>
          <w:trHeight w:val="750"/>
        </w:trPr>
        <w:tc>
          <w:tcPr>
            <w:tcW w:w="851" w:type="dxa"/>
          </w:tcPr>
          <w:p w14:paraId="5FB0D5F7" w14:textId="77777777" w:rsidR="009900BC" w:rsidRPr="00365B8A" w:rsidRDefault="009900BC" w:rsidP="009900BC">
            <w:pPr>
              <w:rPr>
                <w:rFonts w:ascii="Times New Roman" w:hAnsi="Times New Roman" w:cs="Times New Roman"/>
                <w:b/>
                <w:bCs/>
              </w:rPr>
            </w:pPr>
          </w:p>
        </w:tc>
        <w:tc>
          <w:tcPr>
            <w:tcW w:w="2093" w:type="dxa"/>
          </w:tcPr>
          <w:p w14:paraId="1E0D5833" w14:textId="12DE7593"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FS-01-02</w:t>
            </w:r>
          </w:p>
        </w:tc>
        <w:tc>
          <w:tcPr>
            <w:tcW w:w="2944" w:type="dxa"/>
            <w:gridSpan w:val="2"/>
          </w:tcPr>
          <w:p w14:paraId="00FD4C7C" w14:textId="7B514F48"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03</w:t>
            </w:r>
          </w:p>
        </w:tc>
        <w:tc>
          <w:tcPr>
            <w:tcW w:w="2944" w:type="dxa"/>
            <w:gridSpan w:val="2"/>
          </w:tcPr>
          <w:p w14:paraId="106BEE1E" w14:textId="795B76E9"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Įgyvendintų privalomų matomumo ir informavimo priemonių apie Europos Sąjungos fondų investicijų veiklas fiksuotoji suma, pirmojo rinkinio FS su PVM</w:t>
            </w:r>
          </w:p>
        </w:tc>
        <w:tc>
          <w:tcPr>
            <w:tcW w:w="1472" w:type="dxa"/>
          </w:tcPr>
          <w:p w14:paraId="179AA9CD" w14:textId="44EDCF4A"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Įgyvendinamų privalomų matomumo ir informavimo priemonių apie Europos Sąjungos fondų investicijų veiklas išlaidų fiksuotųjų sumų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4C44AD93" w14:textId="77777777" w:rsidTr="354A3E2D">
        <w:trPr>
          <w:cantSplit/>
          <w:trHeight w:val="750"/>
        </w:trPr>
        <w:tc>
          <w:tcPr>
            <w:tcW w:w="851" w:type="dxa"/>
          </w:tcPr>
          <w:p w14:paraId="3456D2A2" w14:textId="77777777" w:rsidR="009900BC" w:rsidRPr="00365B8A" w:rsidRDefault="009900BC" w:rsidP="009900BC">
            <w:pPr>
              <w:rPr>
                <w:rFonts w:ascii="Times New Roman" w:hAnsi="Times New Roman" w:cs="Times New Roman"/>
                <w:b/>
                <w:bCs/>
              </w:rPr>
            </w:pPr>
          </w:p>
        </w:tc>
        <w:tc>
          <w:tcPr>
            <w:tcW w:w="2093" w:type="dxa"/>
          </w:tcPr>
          <w:p w14:paraId="01DB5258" w14:textId="67B2EE4B"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FN-05-01</w:t>
            </w:r>
          </w:p>
        </w:tc>
        <w:tc>
          <w:tcPr>
            <w:tcW w:w="2944" w:type="dxa"/>
            <w:gridSpan w:val="2"/>
          </w:tcPr>
          <w:p w14:paraId="55F2A401" w14:textId="566CA55C"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01</w:t>
            </w:r>
          </w:p>
        </w:tc>
        <w:tc>
          <w:tcPr>
            <w:tcW w:w="2944" w:type="dxa"/>
            <w:gridSpan w:val="2"/>
          </w:tcPr>
          <w:p w14:paraId="588A9062" w14:textId="2110ACC4"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Fiksuotoji norma, taikoma, kai priklauso 20 d. d. (jeigu dirbama 5 d. d. per savaitę)</w:t>
            </w:r>
            <w:r>
              <w:rPr>
                <w:rFonts w:ascii="Times New Roman" w:hAnsi="Times New Roman" w:cs="Times New Roman"/>
                <w:i/>
                <w:iCs/>
                <w:sz w:val="20"/>
                <w:szCs w:val="20"/>
              </w:rPr>
              <w:t xml:space="preserve"> arba 24 d. d. (jeigu dirbama 6 d. d. d. per savaitę) kasmetinės atostogos</w:t>
            </w:r>
          </w:p>
        </w:tc>
        <w:tc>
          <w:tcPr>
            <w:tcW w:w="1472" w:type="dxa"/>
          </w:tcPr>
          <w:p w14:paraId="56D1DE29" w14:textId="17C095BA"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Kasmetinių atostogų išmokų fiksuotųjų normų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1C4A3646" w14:textId="77777777" w:rsidTr="354A3E2D">
        <w:trPr>
          <w:cantSplit/>
          <w:trHeight w:val="750"/>
        </w:trPr>
        <w:tc>
          <w:tcPr>
            <w:tcW w:w="851" w:type="dxa"/>
          </w:tcPr>
          <w:p w14:paraId="3025F1B4" w14:textId="77777777" w:rsidR="009900BC" w:rsidRDefault="009900BC" w:rsidP="009900BC">
            <w:pPr>
              <w:rPr>
                <w:rFonts w:ascii="Times New Roman" w:hAnsi="Times New Roman" w:cs="Times New Roman"/>
                <w:b/>
                <w:bCs/>
              </w:rPr>
            </w:pPr>
          </w:p>
          <w:p w14:paraId="39887A85" w14:textId="77777777" w:rsidR="009900BC" w:rsidRPr="00365B8A" w:rsidRDefault="009900BC" w:rsidP="009900BC">
            <w:pPr>
              <w:rPr>
                <w:rFonts w:ascii="Times New Roman" w:hAnsi="Times New Roman" w:cs="Times New Roman"/>
                <w:b/>
                <w:bCs/>
              </w:rPr>
            </w:pPr>
          </w:p>
        </w:tc>
        <w:tc>
          <w:tcPr>
            <w:tcW w:w="2093" w:type="dxa"/>
          </w:tcPr>
          <w:p w14:paraId="43D10879" w14:textId="4514B6A9"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FĮ-39-01</w:t>
            </w:r>
          </w:p>
        </w:tc>
        <w:tc>
          <w:tcPr>
            <w:tcW w:w="2944" w:type="dxa"/>
            <w:gridSpan w:val="2"/>
          </w:tcPr>
          <w:p w14:paraId="453EE0B9" w14:textId="46B03B46"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18400016" w14:textId="71DECA03"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I, R, S, A, N, L, E, H, F, G, P ekonomikos sektoriams pagal EVRK 2 klasifikatorių</w:t>
            </w:r>
          </w:p>
        </w:tc>
        <w:tc>
          <w:tcPr>
            <w:tcW w:w="1472" w:type="dxa"/>
            <w:vMerge w:val="restart"/>
          </w:tcPr>
          <w:p w14:paraId="6A500E87" w14:textId="217D1E3B"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Privačių juridinių asmenų projektą vykdančio personalo darbo </w:t>
            </w:r>
            <w:r w:rsidRPr="007A4E47">
              <w:rPr>
                <w:rFonts w:ascii="Times New Roman" w:hAnsi="Times New Roman" w:cs="Times New Roman"/>
                <w:i/>
                <w:iCs/>
                <w:sz w:val="20"/>
                <w:szCs w:val="20"/>
              </w:rPr>
              <w:lastRenderedPageBreak/>
              <w:t xml:space="preserve">užmokesčio fiksuotųjų vieneto įkainių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6A89DAE2" w14:textId="77777777" w:rsidTr="354A3E2D">
        <w:trPr>
          <w:cantSplit/>
          <w:trHeight w:val="750"/>
        </w:trPr>
        <w:tc>
          <w:tcPr>
            <w:tcW w:w="851" w:type="dxa"/>
          </w:tcPr>
          <w:p w14:paraId="0057C5A2" w14:textId="77777777" w:rsidR="009900BC" w:rsidRPr="00365B8A" w:rsidRDefault="009900BC" w:rsidP="009900BC">
            <w:pPr>
              <w:rPr>
                <w:rFonts w:ascii="Times New Roman" w:hAnsi="Times New Roman" w:cs="Times New Roman"/>
                <w:b/>
                <w:bCs/>
              </w:rPr>
            </w:pPr>
          </w:p>
        </w:tc>
        <w:tc>
          <w:tcPr>
            <w:tcW w:w="2093" w:type="dxa"/>
          </w:tcPr>
          <w:p w14:paraId="424575C0" w14:textId="0AF8D047"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FĮ-39-02</w:t>
            </w:r>
          </w:p>
        </w:tc>
        <w:tc>
          <w:tcPr>
            <w:tcW w:w="2944" w:type="dxa"/>
            <w:gridSpan w:val="2"/>
          </w:tcPr>
          <w:p w14:paraId="7DC30C6E" w14:textId="065AD896"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EC0E3B4" w14:textId="6633AD16"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C, Q, B, D, M ekonomikos sektoriams pagal EVRK 2 klasifikatorių</w:t>
            </w:r>
          </w:p>
        </w:tc>
        <w:tc>
          <w:tcPr>
            <w:tcW w:w="1472" w:type="dxa"/>
            <w:vMerge/>
          </w:tcPr>
          <w:p w14:paraId="08EC4118" w14:textId="77777777" w:rsidR="009900BC" w:rsidRDefault="009900BC" w:rsidP="009900BC">
            <w:pPr>
              <w:jc w:val="both"/>
              <w:rPr>
                <w:rFonts w:ascii="Times New Roman" w:hAnsi="Times New Roman" w:cs="Times New Roman"/>
                <w:i/>
                <w:iCs/>
                <w:sz w:val="20"/>
                <w:szCs w:val="20"/>
              </w:rPr>
            </w:pPr>
          </w:p>
        </w:tc>
      </w:tr>
      <w:tr w:rsidR="009900BC" w:rsidRPr="00365B8A" w14:paraId="38E01123" w14:textId="77777777" w:rsidTr="354A3E2D">
        <w:trPr>
          <w:cantSplit/>
          <w:trHeight w:val="750"/>
        </w:trPr>
        <w:tc>
          <w:tcPr>
            <w:tcW w:w="851" w:type="dxa"/>
          </w:tcPr>
          <w:p w14:paraId="2675A5C8" w14:textId="77777777" w:rsidR="009900BC" w:rsidRPr="00365B8A" w:rsidRDefault="009900BC" w:rsidP="009900BC">
            <w:pPr>
              <w:rPr>
                <w:rFonts w:ascii="Times New Roman" w:hAnsi="Times New Roman" w:cs="Times New Roman"/>
                <w:b/>
                <w:bCs/>
              </w:rPr>
            </w:pPr>
          </w:p>
        </w:tc>
        <w:tc>
          <w:tcPr>
            <w:tcW w:w="2093" w:type="dxa"/>
          </w:tcPr>
          <w:p w14:paraId="0A659F89" w14:textId="6784007A"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FĮ-39-03</w:t>
            </w:r>
          </w:p>
        </w:tc>
        <w:tc>
          <w:tcPr>
            <w:tcW w:w="2944" w:type="dxa"/>
            <w:gridSpan w:val="2"/>
          </w:tcPr>
          <w:p w14:paraId="77A5EEE2" w14:textId="4E134034"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3CA4312" w14:textId="5392FCB5"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K ir J ekonomikos sektoriams pagal EVRK 2 klasifikatorių</w:t>
            </w:r>
          </w:p>
        </w:tc>
        <w:tc>
          <w:tcPr>
            <w:tcW w:w="1472" w:type="dxa"/>
            <w:vMerge/>
          </w:tcPr>
          <w:p w14:paraId="717BE3D3" w14:textId="77777777" w:rsidR="009900BC" w:rsidRDefault="009900BC" w:rsidP="009900BC">
            <w:pPr>
              <w:jc w:val="both"/>
              <w:rPr>
                <w:rFonts w:ascii="Times New Roman" w:hAnsi="Times New Roman" w:cs="Times New Roman"/>
                <w:i/>
                <w:iCs/>
                <w:sz w:val="20"/>
                <w:szCs w:val="20"/>
              </w:rPr>
            </w:pPr>
          </w:p>
        </w:tc>
      </w:tr>
      <w:tr w:rsidR="009900BC" w:rsidRPr="00365B8A" w14:paraId="6CBECC10" w14:textId="77777777" w:rsidTr="354A3E2D">
        <w:trPr>
          <w:cantSplit/>
          <w:trHeight w:val="750"/>
        </w:trPr>
        <w:tc>
          <w:tcPr>
            <w:tcW w:w="851" w:type="dxa"/>
          </w:tcPr>
          <w:p w14:paraId="1C94D0CE" w14:textId="77777777" w:rsidR="009900BC" w:rsidRPr="00365B8A" w:rsidRDefault="009900BC" w:rsidP="009900BC">
            <w:pPr>
              <w:rPr>
                <w:rFonts w:ascii="Times New Roman" w:hAnsi="Times New Roman" w:cs="Times New Roman"/>
                <w:b/>
                <w:bCs/>
              </w:rPr>
            </w:pPr>
          </w:p>
        </w:tc>
        <w:tc>
          <w:tcPr>
            <w:tcW w:w="2093" w:type="dxa"/>
          </w:tcPr>
          <w:p w14:paraId="141B2C81" w14:textId="64B8EBD7"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FĮ-47-01</w:t>
            </w:r>
          </w:p>
        </w:tc>
        <w:tc>
          <w:tcPr>
            <w:tcW w:w="2944" w:type="dxa"/>
            <w:gridSpan w:val="2"/>
          </w:tcPr>
          <w:p w14:paraId="71871725" w14:textId="253C84BA"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68FCED1" w14:textId="1DBCA372" w:rsidR="009900BC" w:rsidRPr="007A4E47"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valandos fiksuotasis vieneto įkainis</w:t>
            </w:r>
          </w:p>
        </w:tc>
        <w:tc>
          <w:tcPr>
            <w:tcW w:w="1472" w:type="dxa"/>
          </w:tcPr>
          <w:p w14:paraId="35FE02D1" w14:textId="68D71804" w:rsidR="009900B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Projektą vykdančio personalo savanoriško darbo įnašo fiksuotojo vieneto įkainio nustatymo 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9900BC" w:rsidRPr="00365B8A" w14:paraId="1D510C3E" w14:textId="77777777" w:rsidTr="354A3E2D">
        <w:trPr>
          <w:cantSplit/>
          <w:trHeight w:val="750"/>
        </w:trPr>
        <w:tc>
          <w:tcPr>
            <w:tcW w:w="851" w:type="dxa"/>
          </w:tcPr>
          <w:p w14:paraId="656A7A98" w14:textId="77777777" w:rsidR="009900BC" w:rsidRPr="00365B8A" w:rsidRDefault="009900BC" w:rsidP="009900BC">
            <w:pPr>
              <w:rPr>
                <w:rFonts w:ascii="Times New Roman" w:hAnsi="Times New Roman" w:cs="Times New Roman"/>
                <w:b/>
                <w:bCs/>
              </w:rPr>
            </w:pPr>
          </w:p>
        </w:tc>
        <w:tc>
          <w:tcPr>
            <w:tcW w:w="2093" w:type="dxa"/>
          </w:tcPr>
          <w:p w14:paraId="40EDF72E" w14:textId="0CFF407F"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FĮ-08-01</w:t>
            </w:r>
          </w:p>
        </w:tc>
        <w:tc>
          <w:tcPr>
            <w:tcW w:w="2944" w:type="dxa"/>
            <w:gridSpan w:val="2"/>
          </w:tcPr>
          <w:p w14:paraId="04307103" w14:textId="3759FF5C"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16C36A3" w14:textId="12A6413E"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I, R, S, A, N</w:t>
            </w:r>
            <w:r>
              <w:rPr>
                <w:rFonts w:ascii="Times New Roman" w:hAnsi="Times New Roman" w:cs="Times New Roman"/>
                <w:i/>
                <w:iCs/>
                <w:sz w:val="20"/>
                <w:szCs w:val="20"/>
              </w:rPr>
              <w:t xml:space="preserve"> </w:t>
            </w:r>
            <w:r w:rsidRPr="0038119C">
              <w:rPr>
                <w:rFonts w:ascii="Times New Roman" w:hAnsi="Times New Roman" w:cs="Times New Roman"/>
                <w:i/>
                <w:iCs/>
                <w:sz w:val="20"/>
                <w:szCs w:val="20"/>
              </w:rPr>
              <w:t>L, E, H, F, G, P ekonomikos sektoriams pagal EVRK 2 klasifikatorių</w:t>
            </w:r>
          </w:p>
        </w:tc>
        <w:tc>
          <w:tcPr>
            <w:tcW w:w="1472" w:type="dxa"/>
            <w:vMerge w:val="restart"/>
          </w:tcPr>
          <w:p w14:paraId="3F78EE0C" w14:textId="7353E228"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Privačių juridinių asmenų ir viešojo valdymo institucijų projektų dalyvių darbo užmokesčio fiksuotųjų vieneto įkainių nustatymo 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9900BC" w:rsidRPr="00365B8A" w14:paraId="607365BE" w14:textId="77777777" w:rsidTr="354A3E2D">
        <w:trPr>
          <w:cantSplit/>
          <w:trHeight w:val="750"/>
        </w:trPr>
        <w:tc>
          <w:tcPr>
            <w:tcW w:w="851" w:type="dxa"/>
          </w:tcPr>
          <w:p w14:paraId="1721BF63" w14:textId="77777777" w:rsidR="009900BC" w:rsidRPr="00365B8A" w:rsidRDefault="009900BC" w:rsidP="009900BC">
            <w:pPr>
              <w:rPr>
                <w:rFonts w:ascii="Times New Roman" w:hAnsi="Times New Roman" w:cs="Times New Roman"/>
                <w:b/>
                <w:bCs/>
              </w:rPr>
            </w:pPr>
          </w:p>
        </w:tc>
        <w:tc>
          <w:tcPr>
            <w:tcW w:w="2093" w:type="dxa"/>
          </w:tcPr>
          <w:p w14:paraId="04B80805" w14:textId="0F21B2A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FĮ-08-02</w:t>
            </w:r>
          </w:p>
        </w:tc>
        <w:tc>
          <w:tcPr>
            <w:tcW w:w="2944" w:type="dxa"/>
            <w:gridSpan w:val="2"/>
          </w:tcPr>
          <w:p w14:paraId="23184D22" w14:textId="1AD077CF"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7653D65C" w14:textId="4A90F553"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C, Q, B, D, M ekonomikos sektoriams pagal EVRK 2 klasifikatorių</w:t>
            </w:r>
          </w:p>
        </w:tc>
        <w:tc>
          <w:tcPr>
            <w:tcW w:w="1472" w:type="dxa"/>
            <w:vMerge/>
          </w:tcPr>
          <w:p w14:paraId="09536C6E"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3B213DB" w14:textId="77777777" w:rsidTr="354A3E2D">
        <w:trPr>
          <w:cantSplit/>
          <w:trHeight w:val="750"/>
        </w:trPr>
        <w:tc>
          <w:tcPr>
            <w:tcW w:w="851" w:type="dxa"/>
          </w:tcPr>
          <w:p w14:paraId="2037D644" w14:textId="77777777" w:rsidR="009900BC" w:rsidRPr="00365B8A" w:rsidRDefault="009900BC" w:rsidP="009900BC">
            <w:pPr>
              <w:rPr>
                <w:rFonts w:ascii="Times New Roman" w:hAnsi="Times New Roman" w:cs="Times New Roman"/>
                <w:b/>
                <w:bCs/>
              </w:rPr>
            </w:pPr>
          </w:p>
        </w:tc>
        <w:tc>
          <w:tcPr>
            <w:tcW w:w="2093" w:type="dxa"/>
          </w:tcPr>
          <w:p w14:paraId="1923A58E" w14:textId="362042AD"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FĮ-08-03</w:t>
            </w:r>
          </w:p>
        </w:tc>
        <w:tc>
          <w:tcPr>
            <w:tcW w:w="2944" w:type="dxa"/>
            <w:gridSpan w:val="2"/>
          </w:tcPr>
          <w:p w14:paraId="0792EA91" w14:textId="0EAAB24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2A3D7613" w14:textId="45870A71"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Privačių juridinių asmenų projektų dalyvių darbo užmokesčio fiksuotasis vieneto įkainis K ir J ekonomikos sektoriams pagal EVRK 2 klasifikatorių</w:t>
            </w:r>
          </w:p>
        </w:tc>
        <w:tc>
          <w:tcPr>
            <w:tcW w:w="1472" w:type="dxa"/>
            <w:vMerge/>
          </w:tcPr>
          <w:p w14:paraId="12E76FA0"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AFBF665" w14:textId="77777777" w:rsidTr="354A3E2D">
        <w:trPr>
          <w:cantSplit/>
          <w:trHeight w:val="750"/>
        </w:trPr>
        <w:tc>
          <w:tcPr>
            <w:tcW w:w="851" w:type="dxa"/>
          </w:tcPr>
          <w:p w14:paraId="60A61CDB" w14:textId="77777777" w:rsidR="009900BC" w:rsidRPr="00365B8A" w:rsidRDefault="009900BC" w:rsidP="009900BC">
            <w:pPr>
              <w:rPr>
                <w:rFonts w:ascii="Times New Roman" w:hAnsi="Times New Roman" w:cs="Times New Roman"/>
                <w:b/>
                <w:bCs/>
              </w:rPr>
            </w:pPr>
          </w:p>
        </w:tc>
        <w:tc>
          <w:tcPr>
            <w:tcW w:w="2093" w:type="dxa"/>
          </w:tcPr>
          <w:p w14:paraId="5FADDE97" w14:textId="68A85C0D"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FĮ-08-04</w:t>
            </w:r>
          </w:p>
        </w:tc>
        <w:tc>
          <w:tcPr>
            <w:tcW w:w="2944" w:type="dxa"/>
            <w:gridSpan w:val="2"/>
          </w:tcPr>
          <w:p w14:paraId="2C412950" w14:textId="1DE0581C"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ADAAF76" w14:textId="42A0E78A"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R, L, N, G, P, S, E, A, C ekonomikos sektoriams pagal EVRK 2 klasifikatorių</w:t>
            </w:r>
          </w:p>
        </w:tc>
        <w:tc>
          <w:tcPr>
            <w:tcW w:w="1472" w:type="dxa"/>
            <w:vMerge/>
          </w:tcPr>
          <w:p w14:paraId="128A3410"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0C8080D7" w14:textId="77777777" w:rsidTr="354A3E2D">
        <w:trPr>
          <w:cantSplit/>
          <w:trHeight w:val="750"/>
        </w:trPr>
        <w:tc>
          <w:tcPr>
            <w:tcW w:w="851" w:type="dxa"/>
          </w:tcPr>
          <w:p w14:paraId="55CA3533" w14:textId="77777777" w:rsidR="009900BC" w:rsidRPr="00365B8A" w:rsidRDefault="009900BC" w:rsidP="009900BC">
            <w:pPr>
              <w:rPr>
                <w:rFonts w:ascii="Times New Roman" w:hAnsi="Times New Roman" w:cs="Times New Roman"/>
                <w:b/>
                <w:bCs/>
              </w:rPr>
            </w:pPr>
          </w:p>
        </w:tc>
        <w:tc>
          <w:tcPr>
            <w:tcW w:w="2093" w:type="dxa"/>
          </w:tcPr>
          <w:p w14:paraId="4967BBFF" w14:textId="31DF69E8"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FĮ-08-05</w:t>
            </w:r>
          </w:p>
        </w:tc>
        <w:tc>
          <w:tcPr>
            <w:tcW w:w="2944" w:type="dxa"/>
            <w:gridSpan w:val="2"/>
          </w:tcPr>
          <w:p w14:paraId="2BA3F0A4" w14:textId="62EEBBC7"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4B539699" w14:textId="7BA69A9B"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H, Q, F, O, D, M ekonomikos sektoriams pagal EVRK 2 klasifikatorių</w:t>
            </w:r>
          </w:p>
        </w:tc>
        <w:tc>
          <w:tcPr>
            <w:tcW w:w="1472" w:type="dxa"/>
            <w:vMerge/>
          </w:tcPr>
          <w:p w14:paraId="60C54F4F"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4E59D4F" w14:textId="77777777" w:rsidTr="354A3E2D">
        <w:trPr>
          <w:cantSplit/>
          <w:trHeight w:val="750"/>
        </w:trPr>
        <w:tc>
          <w:tcPr>
            <w:tcW w:w="851" w:type="dxa"/>
          </w:tcPr>
          <w:p w14:paraId="66D5CB07" w14:textId="77777777" w:rsidR="009900BC" w:rsidRPr="00365B8A" w:rsidRDefault="009900BC" w:rsidP="009900BC">
            <w:pPr>
              <w:rPr>
                <w:rFonts w:ascii="Times New Roman" w:hAnsi="Times New Roman" w:cs="Times New Roman"/>
                <w:b/>
                <w:bCs/>
              </w:rPr>
            </w:pPr>
          </w:p>
        </w:tc>
        <w:tc>
          <w:tcPr>
            <w:tcW w:w="2093" w:type="dxa"/>
          </w:tcPr>
          <w:p w14:paraId="32DAA8C1" w14:textId="418619E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FĮ-08-06</w:t>
            </w:r>
          </w:p>
        </w:tc>
        <w:tc>
          <w:tcPr>
            <w:tcW w:w="2944" w:type="dxa"/>
            <w:gridSpan w:val="2"/>
          </w:tcPr>
          <w:p w14:paraId="0988CC75" w14:textId="509D8F69"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0185DE6" w14:textId="479381B7"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J ir K ekonomikos sektoriams pagal EVRK 2 klasifikatorių</w:t>
            </w:r>
          </w:p>
        </w:tc>
        <w:tc>
          <w:tcPr>
            <w:tcW w:w="1472" w:type="dxa"/>
          </w:tcPr>
          <w:p w14:paraId="21D71FA4"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0BF9E095" w14:textId="77777777" w:rsidTr="354A3E2D">
        <w:trPr>
          <w:cantSplit/>
          <w:trHeight w:val="750"/>
        </w:trPr>
        <w:tc>
          <w:tcPr>
            <w:tcW w:w="851" w:type="dxa"/>
          </w:tcPr>
          <w:p w14:paraId="3BFDE6DA" w14:textId="77777777" w:rsidR="009900BC" w:rsidRPr="00365B8A" w:rsidRDefault="009900BC" w:rsidP="009900BC">
            <w:pPr>
              <w:rPr>
                <w:rFonts w:ascii="Times New Roman" w:hAnsi="Times New Roman" w:cs="Times New Roman"/>
                <w:b/>
                <w:bCs/>
              </w:rPr>
            </w:pPr>
          </w:p>
        </w:tc>
        <w:tc>
          <w:tcPr>
            <w:tcW w:w="2093" w:type="dxa"/>
          </w:tcPr>
          <w:p w14:paraId="168DFC2F" w14:textId="152A3A3E"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FĮ-74-01</w:t>
            </w:r>
          </w:p>
        </w:tc>
        <w:tc>
          <w:tcPr>
            <w:tcW w:w="2944" w:type="dxa"/>
            <w:gridSpan w:val="2"/>
          </w:tcPr>
          <w:p w14:paraId="60105962" w14:textId="100929B4"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6E41FB49" w14:textId="4A919550" w:rsidR="009900BC" w:rsidRPr="007A3EC7"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be PVM</w:t>
            </w:r>
          </w:p>
        </w:tc>
        <w:tc>
          <w:tcPr>
            <w:tcW w:w="1472" w:type="dxa"/>
            <w:vMerge w:val="restart"/>
          </w:tcPr>
          <w:p w14:paraId="745214EE" w14:textId="5C9A28B6" w:rsidR="009900BC" w:rsidRPr="0038119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Bendrųjų įgūdžių mokymų išlaidų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9900BC" w:rsidRPr="00365B8A" w14:paraId="79E385D4" w14:textId="77777777" w:rsidTr="354A3E2D">
        <w:trPr>
          <w:cantSplit/>
          <w:trHeight w:val="750"/>
        </w:trPr>
        <w:tc>
          <w:tcPr>
            <w:tcW w:w="851" w:type="dxa"/>
          </w:tcPr>
          <w:p w14:paraId="7930FB9A" w14:textId="77777777" w:rsidR="009900BC" w:rsidRPr="00365B8A" w:rsidRDefault="009900BC" w:rsidP="009900BC">
            <w:pPr>
              <w:rPr>
                <w:rFonts w:ascii="Times New Roman" w:hAnsi="Times New Roman" w:cs="Times New Roman"/>
                <w:b/>
                <w:bCs/>
              </w:rPr>
            </w:pPr>
          </w:p>
        </w:tc>
        <w:tc>
          <w:tcPr>
            <w:tcW w:w="2093" w:type="dxa"/>
          </w:tcPr>
          <w:p w14:paraId="67313E0D" w14:textId="4E19FD5F"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FĮ-74-02</w:t>
            </w:r>
          </w:p>
        </w:tc>
        <w:tc>
          <w:tcPr>
            <w:tcW w:w="2944" w:type="dxa"/>
            <w:gridSpan w:val="2"/>
          </w:tcPr>
          <w:p w14:paraId="67266358" w14:textId="561A0126"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46BE1304" w14:textId="3EAAEE44" w:rsidR="009900BC" w:rsidRPr="007A3EC7"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su PVM</w:t>
            </w:r>
          </w:p>
        </w:tc>
        <w:tc>
          <w:tcPr>
            <w:tcW w:w="1472" w:type="dxa"/>
            <w:vMerge/>
          </w:tcPr>
          <w:p w14:paraId="04EC5773"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76A90F42" w14:textId="77777777" w:rsidTr="354A3E2D">
        <w:trPr>
          <w:cantSplit/>
          <w:trHeight w:val="750"/>
        </w:trPr>
        <w:tc>
          <w:tcPr>
            <w:tcW w:w="851" w:type="dxa"/>
          </w:tcPr>
          <w:p w14:paraId="296632F8" w14:textId="77777777" w:rsidR="009900BC" w:rsidRPr="00365B8A" w:rsidRDefault="009900BC" w:rsidP="009900BC">
            <w:pPr>
              <w:rPr>
                <w:rFonts w:ascii="Times New Roman" w:hAnsi="Times New Roman" w:cs="Times New Roman"/>
                <w:b/>
                <w:bCs/>
              </w:rPr>
            </w:pPr>
          </w:p>
        </w:tc>
        <w:tc>
          <w:tcPr>
            <w:tcW w:w="2093" w:type="dxa"/>
          </w:tcPr>
          <w:p w14:paraId="50BE1BF3" w14:textId="2509DAA6"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FĮ-58-01</w:t>
            </w:r>
          </w:p>
        </w:tc>
        <w:tc>
          <w:tcPr>
            <w:tcW w:w="2944" w:type="dxa"/>
            <w:gridSpan w:val="2"/>
          </w:tcPr>
          <w:p w14:paraId="28431A89" w14:textId="0615DAEA"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315DCAC5" w14:textId="0F7BF6DD"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be PVM</w:t>
            </w:r>
          </w:p>
        </w:tc>
        <w:tc>
          <w:tcPr>
            <w:tcW w:w="1472" w:type="dxa"/>
            <w:vMerge w:val="restart"/>
          </w:tcPr>
          <w:p w14:paraId="7638A89A" w14:textId="436E31B2" w:rsidR="009900BC" w:rsidRPr="0038119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Kelionių išlaidų Lietuvoje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9900BC" w:rsidRPr="00365B8A" w14:paraId="17F6535E" w14:textId="77777777" w:rsidTr="354A3E2D">
        <w:trPr>
          <w:cantSplit/>
          <w:trHeight w:val="750"/>
        </w:trPr>
        <w:tc>
          <w:tcPr>
            <w:tcW w:w="851" w:type="dxa"/>
          </w:tcPr>
          <w:p w14:paraId="6410625B" w14:textId="77777777" w:rsidR="009900BC" w:rsidRPr="00365B8A" w:rsidRDefault="009900BC" w:rsidP="009900BC">
            <w:pPr>
              <w:rPr>
                <w:rFonts w:ascii="Times New Roman" w:hAnsi="Times New Roman" w:cs="Times New Roman"/>
                <w:b/>
                <w:bCs/>
              </w:rPr>
            </w:pPr>
          </w:p>
        </w:tc>
        <w:tc>
          <w:tcPr>
            <w:tcW w:w="2093" w:type="dxa"/>
          </w:tcPr>
          <w:p w14:paraId="639A38FD" w14:textId="21BA2413"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FĮ-58-02</w:t>
            </w:r>
          </w:p>
        </w:tc>
        <w:tc>
          <w:tcPr>
            <w:tcW w:w="2944" w:type="dxa"/>
            <w:gridSpan w:val="2"/>
          </w:tcPr>
          <w:p w14:paraId="2E892C62" w14:textId="7D06B1AF"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5F7889B6" w14:textId="04DB7D0A"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su PVM</w:t>
            </w:r>
          </w:p>
        </w:tc>
        <w:tc>
          <w:tcPr>
            <w:tcW w:w="1472" w:type="dxa"/>
            <w:vMerge/>
          </w:tcPr>
          <w:p w14:paraId="2E47EA5A"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49FAECB" w14:textId="49F63845" w:rsidTr="354A3E2D">
        <w:trPr>
          <w:cantSplit/>
          <w:trHeight w:val="300"/>
        </w:trPr>
        <w:tc>
          <w:tcPr>
            <w:tcW w:w="851" w:type="dxa"/>
          </w:tcPr>
          <w:p w14:paraId="438807CA" w14:textId="7D84477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Siekiami stebėsenos rodikliai</w:t>
            </w:r>
          </w:p>
        </w:tc>
      </w:tr>
      <w:tr w:rsidR="009900BC" w:rsidRPr="00365B8A" w14:paraId="293B7177" w14:textId="77777777" w:rsidTr="354A3E2D">
        <w:trPr>
          <w:cantSplit/>
          <w:trHeight w:val="300"/>
        </w:trPr>
        <w:tc>
          <w:tcPr>
            <w:tcW w:w="10304" w:type="dxa"/>
            <w:gridSpan w:val="7"/>
          </w:tcPr>
          <w:p w14:paraId="51D310E1" w14:textId="77777777" w:rsidR="009900BC" w:rsidRPr="00365B8A" w:rsidRDefault="009900BC" w:rsidP="009900BC">
            <w:pPr>
              <w:rPr>
                <w:rFonts w:ascii="Times New Roman" w:hAnsi="Times New Roman" w:cs="Times New Roman"/>
                <w:b/>
                <w:bCs/>
              </w:rPr>
            </w:pPr>
          </w:p>
        </w:tc>
      </w:tr>
      <w:tr w:rsidR="009900BC"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9900BC" w:rsidRPr="00365B8A" w14:paraId="7CF26569" w14:textId="77777777" w:rsidTr="00840079">
              <w:trPr>
                <w:trHeight w:val="507"/>
              </w:trPr>
              <w:tc>
                <w:tcPr>
                  <w:tcW w:w="999" w:type="pct"/>
                  <w:vAlign w:val="center"/>
                </w:tcPr>
                <w:p w14:paraId="154659A1" w14:textId="33FE82FA" w:rsidR="009900BC" w:rsidRPr="00365B8A" w:rsidRDefault="009900BC" w:rsidP="009900BC">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lastRenderedPageBreak/>
                    <w:t xml:space="preserve">Pažangos priemonės </w:t>
                  </w:r>
                  <w:proofErr w:type="spellStart"/>
                  <w:r w:rsidRPr="00365B8A">
                    <w:rPr>
                      <w:rFonts w:ascii="Times New Roman" w:hAnsi="Times New Roman" w:cs="Times New Roman"/>
                      <w:b/>
                      <w:bCs/>
                      <w:lang w:eastAsia="lt-LT"/>
                    </w:rPr>
                    <w:t>poveiklės</w:t>
                  </w:r>
                  <w:proofErr w:type="spellEnd"/>
                  <w:r w:rsidRPr="00365B8A">
                    <w:rPr>
                      <w:rFonts w:ascii="Times New Roman" w:hAnsi="Times New Roman" w:cs="Times New Roman"/>
                      <w:b/>
                      <w:bCs/>
                      <w:lang w:eastAsia="lt-LT"/>
                    </w:rPr>
                    <w:t xml:space="preserve"> numeris</w:t>
                  </w:r>
                </w:p>
              </w:tc>
              <w:tc>
                <w:tcPr>
                  <w:tcW w:w="1053" w:type="pct"/>
                  <w:vAlign w:val="center"/>
                </w:tcPr>
                <w:p w14:paraId="46E92B10" w14:textId="47E9A39B"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9900BC" w:rsidRPr="00365B8A" w14:paraId="2E69C5B7" w14:textId="77777777" w:rsidTr="00840079">
              <w:trPr>
                <w:trHeight w:val="773"/>
              </w:trPr>
              <w:tc>
                <w:tcPr>
                  <w:tcW w:w="999" w:type="pct"/>
                  <w:vAlign w:val="center"/>
                </w:tcPr>
                <w:p w14:paraId="281A6D67" w14:textId="2C88211D" w:rsidR="009900BC" w:rsidRPr="00365B8A" w:rsidRDefault="009900BC" w:rsidP="009900BC">
                  <w:pPr>
                    <w:jc w:val="center"/>
                    <w:rPr>
                      <w:rFonts w:ascii="Times New Roman" w:hAnsi="Times New Roman" w:cs="Times New Roman"/>
                      <w:i/>
                      <w:iCs/>
                    </w:rPr>
                  </w:pPr>
                  <w:r w:rsidRPr="00365B8A">
                    <w:rPr>
                      <w:rFonts w:ascii="Times New Roman" w:hAnsi="Times New Roman" w:cs="Times New Roman"/>
                      <w:i/>
                      <w:iCs/>
                    </w:rPr>
                    <w:t xml:space="preserve">Nurodomas Pažangos priemonės </w:t>
                  </w:r>
                  <w:proofErr w:type="spellStart"/>
                  <w:r w:rsidRPr="00365B8A">
                    <w:rPr>
                      <w:rFonts w:ascii="Times New Roman" w:hAnsi="Times New Roman" w:cs="Times New Roman"/>
                      <w:i/>
                      <w:iCs/>
                    </w:rPr>
                    <w:t>poveiklės</w:t>
                  </w:r>
                  <w:proofErr w:type="spellEnd"/>
                  <w:r w:rsidRPr="00365B8A">
                    <w:rPr>
                      <w:rFonts w:ascii="Times New Roman" w:hAnsi="Times New Roman" w:cs="Times New Roman"/>
                      <w:i/>
                      <w:iCs/>
                    </w:rPr>
                    <w:t xml:space="preserve"> numeris</w:t>
                  </w:r>
                </w:p>
              </w:tc>
              <w:tc>
                <w:tcPr>
                  <w:tcW w:w="1053" w:type="pct"/>
                  <w:vAlign w:val="center"/>
                </w:tcPr>
                <w:p w14:paraId="18E3E21C" w14:textId="35A0552C" w:rsidR="009900BC" w:rsidRPr="00365B8A" w:rsidRDefault="009900BC" w:rsidP="009900BC">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r w:rsidR="009900BC" w:rsidRPr="00365B8A" w14:paraId="40DB00AB" w14:textId="77777777" w:rsidTr="00840079">
              <w:trPr>
                <w:trHeight w:val="773"/>
              </w:trPr>
              <w:tc>
                <w:tcPr>
                  <w:tcW w:w="999" w:type="pct"/>
                  <w:vMerge w:val="restart"/>
                  <w:vAlign w:val="center"/>
                </w:tcPr>
                <w:p w14:paraId="0D34CE4F" w14:textId="77777777" w:rsidR="009900BC" w:rsidRPr="000D21CB" w:rsidRDefault="009900BC" w:rsidP="009900BC">
                  <w:pPr>
                    <w:rPr>
                      <w:rFonts w:ascii="Times New Roman" w:hAnsi="Times New Roman" w:cs="Times New Roman"/>
                    </w:rPr>
                  </w:pPr>
                  <w:r w:rsidRPr="000D21CB">
                    <w:rPr>
                      <w:rFonts w:ascii="Times New Roman" w:hAnsi="Times New Roman" w:cs="Times New Roman"/>
                    </w:rPr>
                    <w:t xml:space="preserve">Nr. 01-004-08-04-01 </w:t>
                  </w:r>
                  <w:r w:rsidRPr="00987228">
                    <w:rPr>
                      <w:rFonts w:ascii="Times New Roman" w:hAnsi="Times New Roman" w:cs="Times New Roman"/>
                    </w:rPr>
                    <w:t xml:space="preserve">2.3 </w:t>
                  </w:r>
                  <w:proofErr w:type="spellStart"/>
                  <w:r w:rsidRPr="00987228">
                    <w:rPr>
                      <w:rFonts w:ascii="Times New Roman" w:hAnsi="Times New Roman" w:cs="Times New Roman"/>
                    </w:rPr>
                    <w:t>Poveiklė</w:t>
                  </w:r>
                  <w:proofErr w:type="spellEnd"/>
                  <w:r w:rsidRPr="00987228">
                    <w:rPr>
                      <w:rFonts w:ascii="Times New Roman" w:hAnsi="Times New Roman" w:cs="Times New Roman"/>
                    </w:rPr>
                    <w:t xml:space="preserve"> „BIVP metodo taikymas: parama vietos plėtros strategijų įgyvendinimui“ Vidurio ir vakarų Lietuvos regione (ESF+)</w:t>
                  </w:r>
                </w:p>
                <w:p w14:paraId="5867D7DD" w14:textId="77777777" w:rsidR="009900BC" w:rsidRPr="00365B8A" w:rsidRDefault="009900BC" w:rsidP="009900BC">
                  <w:pPr>
                    <w:jc w:val="center"/>
                    <w:rPr>
                      <w:rFonts w:ascii="Times New Roman" w:hAnsi="Times New Roman" w:cs="Times New Roman"/>
                      <w:i/>
                      <w:iCs/>
                    </w:rPr>
                  </w:pPr>
                </w:p>
              </w:tc>
              <w:tc>
                <w:tcPr>
                  <w:tcW w:w="1053" w:type="pct"/>
                  <w:vAlign w:val="center"/>
                </w:tcPr>
                <w:p w14:paraId="22D11380" w14:textId="12E47CFE"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Bendruomenės inicijuotos vietos plėtros projektų veiklų dalyviai</w:t>
                  </w:r>
                </w:p>
              </w:tc>
              <w:tc>
                <w:tcPr>
                  <w:tcW w:w="842" w:type="pct"/>
                  <w:vAlign w:val="center"/>
                </w:tcPr>
                <w:p w14:paraId="49E5E3A6" w14:textId="629BC662"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P-01-004-08-04-01-12</w:t>
                  </w:r>
                </w:p>
              </w:tc>
              <w:tc>
                <w:tcPr>
                  <w:tcW w:w="913" w:type="pct"/>
                  <w:vAlign w:val="center"/>
                </w:tcPr>
                <w:p w14:paraId="135B4275" w14:textId="0D167A97"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2F112C3E" w14:textId="2FAAE624" w:rsidR="009900BC" w:rsidRPr="00365B8A" w:rsidRDefault="00241C06" w:rsidP="009900BC">
                  <w:pPr>
                    <w:keepNext/>
                    <w:jc w:val="center"/>
                    <w:rPr>
                      <w:rFonts w:ascii="Times New Roman" w:hAnsi="Times New Roman" w:cs="Times New Roman"/>
                      <w:bCs/>
                      <w:i/>
                      <w:iCs/>
                    </w:rPr>
                  </w:pPr>
                  <w:r>
                    <w:rPr>
                      <w:rFonts w:ascii="Times New Roman" w:hAnsi="Times New Roman" w:cs="Times New Roman"/>
                      <w:bCs/>
                    </w:rPr>
                    <w:t>10</w:t>
                  </w:r>
                </w:p>
              </w:tc>
            </w:tr>
            <w:tr w:rsidR="009900BC" w:rsidRPr="00365B8A" w14:paraId="753A6267" w14:textId="77777777" w:rsidTr="00840079">
              <w:trPr>
                <w:trHeight w:val="773"/>
              </w:trPr>
              <w:tc>
                <w:tcPr>
                  <w:tcW w:w="999" w:type="pct"/>
                  <w:vMerge/>
                  <w:vAlign w:val="center"/>
                </w:tcPr>
                <w:p w14:paraId="1F42E50E" w14:textId="77777777" w:rsidR="009900BC" w:rsidRPr="00365B8A" w:rsidRDefault="009900BC" w:rsidP="009900BC">
                  <w:pPr>
                    <w:jc w:val="center"/>
                    <w:rPr>
                      <w:rFonts w:ascii="Times New Roman" w:hAnsi="Times New Roman" w:cs="Times New Roman"/>
                      <w:i/>
                      <w:iCs/>
                    </w:rPr>
                  </w:pPr>
                </w:p>
              </w:tc>
              <w:tc>
                <w:tcPr>
                  <w:tcW w:w="1053" w:type="pct"/>
                  <w:vAlign w:val="center"/>
                </w:tcPr>
                <w:p w14:paraId="645A09C6" w14:textId="1C832102"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Bendruomenės inicijuotos vietos plėtros projektai, kuriuos įgyvendino nevyriausybinės organizacijos ir (arba) kurie įgyvendinti kartu su partneriu</w:t>
                  </w:r>
                </w:p>
              </w:tc>
              <w:tc>
                <w:tcPr>
                  <w:tcW w:w="842" w:type="pct"/>
                  <w:vAlign w:val="center"/>
                </w:tcPr>
                <w:p w14:paraId="6D35D9E7" w14:textId="6D960152"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P-01-004-08-04-01-01</w:t>
                  </w:r>
                </w:p>
              </w:tc>
              <w:tc>
                <w:tcPr>
                  <w:tcW w:w="913" w:type="pct"/>
                  <w:vAlign w:val="center"/>
                </w:tcPr>
                <w:p w14:paraId="45F55F1D" w14:textId="2EBD9E73"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714EC076" w14:textId="3B747EC4"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2</w:t>
                  </w:r>
                </w:p>
              </w:tc>
            </w:tr>
            <w:tr w:rsidR="009900BC" w:rsidRPr="00365B8A" w14:paraId="413BF90D" w14:textId="77777777" w:rsidTr="00840079">
              <w:trPr>
                <w:trHeight w:val="773"/>
              </w:trPr>
              <w:tc>
                <w:tcPr>
                  <w:tcW w:w="999" w:type="pct"/>
                  <w:vMerge/>
                  <w:vAlign w:val="center"/>
                </w:tcPr>
                <w:p w14:paraId="517DABA5" w14:textId="77777777" w:rsidR="009900BC" w:rsidRPr="00365B8A" w:rsidRDefault="009900BC" w:rsidP="009900BC">
                  <w:pPr>
                    <w:jc w:val="center"/>
                    <w:rPr>
                      <w:rFonts w:ascii="Times New Roman" w:hAnsi="Times New Roman" w:cs="Times New Roman"/>
                      <w:i/>
                      <w:iCs/>
                    </w:rPr>
                  </w:pPr>
                </w:p>
              </w:tc>
              <w:tc>
                <w:tcPr>
                  <w:tcW w:w="1053" w:type="pct"/>
                  <w:vAlign w:val="center"/>
                </w:tcPr>
                <w:p w14:paraId="7F2FE8A3"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Bendruomenės inicijuotos vietos plėtros  projektų veiklų dalyvių, kurie po dalyvavimo veiklose</w:t>
                  </w:r>
                </w:p>
                <w:p w14:paraId="6BFCA156"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toliau dalyvauja socialinei</w:t>
                  </w:r>
                </w:p>
                <w:p w14:paraId="55C63E47"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integracijai skirtose veiklose ir</w:t>
                  </w:r>
                </w:p>
                <w:p w14:paraId="5D2EB507" w14:textId="31500222"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(ar) darbo rinkoje, dalis</w:t>
                  </w:r>
                </w:p>
              </w:tc>
              <w:tc>
                <w:tcPr>
                  <w:tcW w:w="842" w:type="pct"/>
                  <w:vAlign w:val="center"/>
                </w:tcPr>
                <w:p w14:paraId="63E3B072" w14:textId="656EB21C"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R-01-004-08-04-01-02</w:t>
                  </w:r>
                </w:p>
              </w:tc>
              <w:tc>
                <w:tcPr>
                  <w:tcW w:w="913" w:type="pct"/>
                  <w:vAlign w:val="center"/>
                </w:tcPr>
                <w:p w14:paraId="30F4FCA0" w14:textId="62B3BB41"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Procentai</w:t>
                  </w:r>
                </w:p>
              </w:tc>
              <w:tc>
                <w:tcPr>
                  <w:tcW w:w="1193" w:type="pct"/>
                  <w:vAlign w:val="center"/>
                </w:tcPr>
                <w:p w14:paraId="242399B6" w14:textId="77777777" w:rsidR="009900BC" w:rsidRPr="00F86C0E" w:rsidRDefault="009900BC" w:rsidP="009900BC">
                  <w:pPr>
                    <w:keepNext/>
                    <w:jc w:val="center"/>
                    <w:rPr>
                      <w:rFonts w:ascii="Times New Roman" w:hAnsi="Times New Roman" w:cs="Times New Roman"/>
                      <w:bCs/>
                    </w:rPr>
                  </w:pPr>
                  <w:r w:rsidRPr="00F86C0E">
                    <w:rPr>
                      <w:rFonts w:ascii="Times New Roman" w:hAnsi="Times New Roman" w:cs="Times New Roman"/>
                      <w:bCs/>
                    </w:rPr>
                    <w:t>40</w:t>
                  </w:r>
                </w:p>
                <w:p w14:paraId="418C5F97" w14:textId="77777777" w:rsidR="009900BC" w:rsidRPr="00365B8A" w:rsidRDefault="009900BC" w:rsidP="009900BC">
                  <w:pPr>
                    <w:keepNext/>
                    <w:jc w:val="center"/>
                    <w:rPr>
                      <w:rFonts w:ascii="Times New Roman" w:hAnsi="Times New Roman" w:cs="Times New Roman"/>
                      <w:bCs/>
                      <w:i/>
                      <w:iCs/>
                    </w:rPr>
                  </w:pPr>
                </w:p>
              </w:tc>
            </w:tr>
          </w:tbl>
          <w:p w14:paraId="152C5ACE" w14:textId="6573B2DB" w:rsidR="009900BC" w:rsidRPr="00365B8A" w:rsidRDefault="009900BC" w:rsidP="009900BC">
            <w:pPr>
              <w:rPr>
                <w:rFonts w:ascii="Times New Roman" w:hAnsi="Times New Roman" w:cs="Times New Roman"/>
              </w:rPr>
            </w:pPr>
          </w:p>
        </w:tc>
      </w:tr>
      <w:tr w:rsidR="009900BC" w:rsidRPr="00365B8A" w14:paraId="7F8AAC09" w14:textId="77777777" w:rsidTr="354A3E2D">
        <w:trPr>
          <w:cantSplit/>
          <w:trHeight w:val="300"/>
        </w:trPr>
        <w:tc>
          <w:tcPr>
            <w:tcW w:w="851" w:type="dxa"/>
          </w:tcPr>
          <w:p w14:paraId="2A21420D" w14:textId="1C8F801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9900BC" w:rsidRPr="00365B8A" w:rsidRDefault="009900BC" w:rsidP="009900BC">
            <w:pPr>
              <w:rPr>
                <w:rFonts w:ascii="Times New Roman" w:hAnsi="Times New Roman" w:cs="Times New Roman"/>
                <w:b/>
                <w:bCs/>
              </w:rPr>
            </w:pPr>
            <w:r w:rsidRPr="00365B8A" w:rsidDel="3F8FC5E0">
              <w:rPr>
                <w:rFonts w:ascii="Times New Roman" w:hAnsi="Times New Roman" w:cs="Times New Roman"/>
                <w:b/>
                <w:bCs/>
              </w:rPr>
              <w:t>Bendrieji reikalavimai</w:t>
            </w:r>
          </w:p>
        </w:tc>
      </w:tr>
      <w:tr w:rsidR="009900BC" w:rsidRPr="00365B8A" w14:paraId="31C64C8C" w14:textId="77777777" w:rsidTr="354A3E2D">
        <w:trPr>
          <w:cantSplit/>
          <w:trHeight w:val="300"/>
        </w:trPr>
        <w:tc>
          <w:tcPr>
            <w:tcW w:w="851" w:type="dxa"/>
          </w:tcPr>
          <w:p w14:paraId="31C64C8A" w14:textId="38B773A8"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9900BC" w:rsidRPr="00365B8A" w14:paraId="31C64C8F" w14:textId="77777777" w:rsidTr="354A3E2D">
        <w:trPr>
          <w:cantSplit/>
          <w:trHeight w:val="477"/>
        </w:trPr>
        <w:tc>
          <w:tcPr>
            <w:tcW w:w="851" w:type="dxa"/>
          </w:tcPr>
          <w:p w14:paraId="31C64C8D" w14:textId="77777777" w:rsidR="009900BC" w:rsidRPr="00365B8A" w:rsidRDefault="009900BC" w:rsidP="009900BC">
            <w:pPr>
              <w:rPr>
                <w:rFonts w:ascii="Times New Roman" w:hAnsi="Times New Roman" w:cs="Times New Roman"/>
                <w:b/>
              </w:rPr>
            </w:pPr>
          </w:p>
        </w:tc>
        <w:tc>
          <w:tcPr>
            <w:tcW w:w="9453" w:type="dxa"/>
            <w:gridSpan w:val="6"/>
          </w:tcPr>
          <w:p w14:paraId="171276E3" w14:textId="77777777" w:rsidR="009900BC" w:rsidRPr="00C327A3" w:rsidRDefault="009900BC" w:rsidP="009900BC">
            <w:pPr>
              <w:pStyle w:val="Sraopastraipa"/>
              <w:numPr>
                <w:ilvl w:val="0"/>
                <w:numId w:val="31"/>
              </w:numPr>
              <w:tabs>
                <w:tab w:val="left" w:pos="316"/>
              </w:tabs>
              <w:ind w:left="22" w:hanging="22"/>
              <w:jc w:val="both"/>
              <w:rPr>
                <w:rFonts w:asciiTheme="majorBidi" w:hAnsiTheme="majorBidi" w:cstheme="majorBidi"/>
                <w:iCs/>
              </w:rPr>
            </w:pPr>
            <w:r w:rsidRPr="00C327A3">
              <w:rPr>
                <w:rFonts w:asciiTheme="majorBidi" w:hAnsiTheme="majorBidi" w:cstheme="majorBidi"/>
                <w:b/>
                <w:bCs/>
              </w:rPr>
              <w:t>Finansuojama</w:t>
            </w:r>
            <w:r w:rsidRPr="00C327A3">
              <w:rPr>
                <w:rFonts w:asciiTheme="majorBidi" w:hAnsiTheme="majorBidi" w:cstheme="majorBidi"/>
                <w:b/>
                <w:bCs/>
                <w:iCs/>
              </w:rPr>
              <w:t xml:space="preserve"> veikla</w:t>
            </w:r>
            <w:r w:rsidRPr="00C327A3">
              <w:rPr>
                <w:rFonts w:asciiTheme="majorBidi" w:hAnsiTheme="majorBidi" w:cstheme="majorBidi"/>
                <w:iCs/>
              </w:rPr>
              <w:t xml:space="preserve">: </w:t>
            </w:r>
          </w:p>
          <w:p w14:paraId="450EB63F" w14:textId="77777777" w:rsidR="007B282A" w:rsidRPr="00C327A3" w:rsidRDefault="007B282A" w:rsidP="00C327A3">
            <w:pPr>
              <w:tabs>
                <w:tab w:val="left" w:pos="525"/>
                <w:tab w:val="left" w:pos="589"/>
                <w:tab w:val="left" w:pos="1440"/>
              </w:tabs>
              <w:ind w:left="22" w:hanging="22"/>
              <w:jc w:val="both"/>
              <w:rPr>
                <w:rFonts w:asciiTheme="majorBidi" w:hAnsiTheme="majorBidi" w:cstheme="majorBidi"/>
                <w:bCs/>
                <w:iCs/>
                <w:szCs w:val="24"/>
              </w:rPr>
            </w:pPr>
            <w:r w:rsidRPr="00C327A3">
              <w:rPr>
                <w:rFonts w:asciiTheme="majorBidi" w:hAnsiTheme="majorBidi" w:cstheme="majorBidi"/>
                <w:iCs/>
                <w:szCs w:val="24"/>
              </w:rPr>
              <w:t xml:space="preserve">Apraše nurodyta 2.1.3. veikla -  </w:t>
            </w:r>
            <w:r w:rsidRPr="00C327A3">
              <w:rPr>
                <w:rFonts w:asciiTheme="majorBidi" w:hAnsiTheme="majorBidi" w:cstheme="majorBidi"/>
                <w:b/>
                <w:iCs/>
                <w:szCs w:val="24"/>
              </w:rPr>
              <w:t>bendruomenės verslumui didinti (t. y. verslo kūrimui ir pradedamo verslo plėtojimui reikalingiems gebėjimams stiprinti) skirtų neformalių iniciatyvų įgyvendinimas</w:t>
            </w:r>
            <w:r w:rsidRPr="00C327A3">
              <w:rPr>
                <w:rFonts w:asciiTheme="majorBidi" w:hAnsiTheme="majorBidi" w:cstheme="majorBidi"/>
                <w:bCs/>
                <w:iCs/>
                <w:szCs w:val="24"/>
              </w:rPr>
              <w:t>:</w:t>
            </w:r>
          </w:p>
          <w:p w14:paraId="60726833" w14:textId="77777777" w:rsidR="007B282A" w:rsidRPr="00C327A3" w:rsidRDefault="007B282A" w:rsidP="00C327A3">
            <w:pPr>
              <w:pStyle w:val="Sraopastraipa"/>
              <w:numPr>
                <w:ilvl w:val="1"/>
                <w:numId w:val="31"/>
              </w:numPr>
              <w:tabs>
                <w:tab w:val="left" w:pos="883"/>
              </w:tabs>
              <w:ind w:left="60" w:firstLine="300"/>
              <w:jc w:val="both"/>
              <w:rPr>
                <w:rFonts w:asciiTheme="majorBidi" w:hAnsiTheme="majorBidi" w:cstheme="majorBidi"/>
                <w:color w:val="000000"/>
                <w:szCs w:val="24"/>
                <w:lang w:eastAsia="lt-LT"/>
              </w:rPr>
            </w:pPr>
            <w:r w:rsidRPr="00C327A3">
              <w:rPr>
                <w:rFonts w:asciiTheme="majorBidi" w:hAnsiTheme="majorBidi" w:cstheme="majorBidi"/>
                <w:color w:val="000000"/>
                <w:szCs w:val="24"/>
                <w:lang w:eastAsia="lt-LT"/>
              </w:rPr>
              <w:t>pagalbos verslo pradžiai teikimas, t. y.:</w:t>
            </w:r>
          </w:p>
          <w:p w14:paraId="20145A26" w14:textId="77777777" w:rsidR="007B282A" w:rsidRPr="00C327A3" w:rsidRDefault="007B282A" w:rsidP="00C327A3">
            <w:pPr>
              <w:pStyle w:val="Sraopastraipa"/>
              <w:numPr>
                <w:ilvl w:val="2"/>
                <w:numId w:val="31"/>
              </w:numPr>
              <w:tabs>
                <w:tab w:val="left" w:pos="883"/>
              </w:tabs>
              <w:ind w:left="60" w:firstLine="300"/>
              <w:jc w:val="both"/>
              <w:rPr>
                <w:rFonts w:asciiTheme="majorBidi" w:hAnsiTheme="majorBidi" w:cstheme="majorBidi"/>
                <w:color w:val="000000"/>
                <w:szCs w:val="24"/>
                <w:lang w:eastAsia="lt-LT"/>
              </w:rPr>
            </w:pPr>
            <w:r w:rsidRPr="00C327A3">
              <w:rPr>
                <w:rFonts w:asciiTheme="majorBidi" w:hAnsiTheme="majorBidi" w:cstheme="majorBidi"/>
                <w:color w:val="000000"/>
                <w:szCs w:val="24"/>
                <w:lang w:eastAsia="lt-LT"/>
              </w:rPr>
              <w:t>informavimo, konsultavimo (taip pat mentorystės), mokymo (kursų, seminarų organizavimas), neformaliojo švietimo, pagalbos randant tiekėjus ir klientus, metodinės pagalbos ir kitų paslaugų verslui (taip pat ir socialiniam verslui) aktualiais klausimais teikimas jauno verslo subjektams;</w:t>
            </w:r>
          </w:p>
          <w:p w14:paraId="47D333AE" w14:textId="77777777" w:rsidR="007B282A" w:rsidRPr="00C327A3" w:rsidRDefault="007B282A" w:rsidP="00C327A3">
            <w:pPr>
              <w:pStyle w:val="Sraopastraipa"/>
              <w:numPr>
                <w:ilvl w:val="2"/>
                <w:numId w:val="31"/>
              </w:numPr>
              <w:tabs>
                <w:tab w:val="left" w:pos="883"/>
              </w:tabs>
              <w:ind w:left="60" w:firstLine="300"/>
              <w:jc w:val="both"/>
              <w:rPr>
                <w:rFonts w:asciiTheme="majorBidi" w:hAnsiTheme="majorBidi" w:cstheme="majorBidi"/>
                <w:color w:val="000000"/>
                <w:szCs w:val="24"/>
                <w:lang w:eastAsia="lt-LT"/>
              </w:rPr>
            </w:pPr>
            <w:r w:rsidRPr="00C327A3">
              <w:rPr>
                <w:rFonts w:asciiTheme="majorBidi" w:hAnsiTheme="majorBidi" w:cstheme="majorBidi"/>
                <w:color w:val="000000"/>
                <w:szCs w:val="24"/>
                <w:lang w:eastAsia="lt-LT"/>
              </w:rPr>
              <w:t>verslo pradžiai reikalingų priemonių (t. y. patalpų, techninės, biuro ar kitos įrangos, baldų, įrenginių ar įrankių) suteikimas naudoti jauno verslo (išskyrus socialinį verslą) subjektams; šiame papunktyje nurodyta veikla finansuojama, jeigu ji projekte vykdoma kartu su bent viena iš Aprašo 2.1.3.2.1 papunktyje nurodytų veiklų</w:t>
            </w:r>
            <w:r w:rsidRPr="00C327A3">
              <w:rPr>
                <w:rFonts w:asciiTheme="majorBidi" w:hAnsiTheme="majorBidi" w:cstheme="majorBidi"/>
                <w:bCs/>
                <w:iCs/>
                <w:szCs w:val="24"/>
              </w:rPr>
              <w:t>.</w:t>
            </w:r>
          </w:p>
          <w:p w14:paraId="0C7265D1" w14:textId="77777777" w:rsidR="007B282A" w:rsidRPr="00C327A3" w:rsidRDefault="007B282A" w:rsidP="00C327A3">
            <w:pPr>
              <w:pStyle w:val="Sraopastraipa"/>
              <w:tabs>
                <w:tab w:val="left" w:pos="525"/>
                <w:tab w:val="left" w:pos="589"/>
                <w:tab w:val="left" w:pos="731"/>
                <w:tab w:val="left" w:pos="1440"/>
              </w:tabs>
              <w:ind w:left="22" w:hanging="22"/>
              <w:jc w:val="both"/>
              <w:rPr>
                <w:rFonts w:asciiTheme="majorBidi" w:hAnsiTheme="majorBidi" w:cstheme="majorBidi"/>
                <w:bCs/>
                <w:iCs/>
                <w:szCs w:val="24"/>
              </w:rPr>
            </w:pPr>
            <w:r w:rsidRPr="00C327A3">
              <w:rPr>
                <w:rFonts w:asciiTheme="majorBidi" w:hAnsiTheme="majorBidi" w:cstheme="majorBidi"/>
                <w:bCs/>
                <w:iCs/>
                <w:szCs w:val="24"/>
              </w:rPr>
              <w:t xml:space="preserve">1.2. </w:t>
            </w:r>
            <w:r w:rsidRPr="00C327A3">
              <w:rPr>
                <w:rFonts w:asciiTheme="majorBidi" w:hAnsiTheme="majorBidi" w:cstheme="majorBidi"/>
                <w:iCs/>
                <w:szCs w:val="24"/>
              </w:rPr>
              <w:t xml:space="preserve">Apraše nurodyta 2.1.4. veikla –  </w:t>
            </w:r>
            <w:r w:rsidRPr="00C327A3">
              <w:rPr>
                <w:rFonts w:asciiTheme="majorBidi" w:hAnsiTheme="majorBidi" w:cstheme="majorBidi"/>
                <w:b/>
                <w:iCs/>
                <w:szCs w:val="24"/>
              </w:rPr>
              <w:t>bendradarbiavimo ir informacijos sklaidos tinklų, reikalingų Aprašo 2.1.3 papunktyje nurodytoms veikloms vykdyti, vietos plėtros strategijos ir (ar) jai įgyvendinti skirtų projektų tikslų pasiekimui užtikrinti, kūrimas ir palaikymas</w:t>
            </w:r>
            <w:r w:rsidRPr="00C327A3">
              <w:rPr>
                <w:rFonts w:asciiTheme="majorBidi" w:hAnsiTheme="majorBidi" w:cstheme="majorBidi"/>
                <w:bCs/>
                <w:iCs/>
                <w:szCs w:val="24"/>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1BB8C0F8" w14:textId="77777777" w:rsidR="007B282A" w:rsidRPr="00C327A3" w:rsidRDefault="007B282A" w:rsidP="00C327A3">
            <w:pPr>
              <w:jc w:val="both"/>
              <w:rPr>
                <w:rFonts w:asciiTheme="majorBidi" w:hAnsiTheme="majorBidi" w:cstheme="majorBidi"/>
                <w:color w:val="000000"/>
              </w:rPr>
            </w:pPr>
            <w:r w:rsidRPr="00C327A3">
              <w:rPr>
                <w:rFonts w:asciiTheme="majorBidi" w:hAnsiTheme="majorBidi" w:cstheme="majorBidi"/>
                <w:bCs/>
                <w:szCs w:val="24"/>
              </w:rPr>
              <w:t xml:space="preserve"> 1.3. </w:t>
            </w:r>
            <w:r w:rsidRPr="00C327A3">
              <w:rPr>
                <w:rFonts w:asciiTheme="majorBidi" w:hAnsiTheme="majorBidi" w:cstheme="majorBidi"/>
                <w:iCs/>
                <w:szCs w:val="24"/>
              </w:rPr>
              <w:t xml:space="preserve">Apraše nurodyta 2.1.5. veikla – </w:t>
            </w:r>
            <w:r w:rsidRPr="00C327A3">
              <w:rPr>
                <w:rFonts w:asciiTheme="majorBidi" w:hAnsiTheme="majorBidi" w:cstheme="majorBidi"/>
                <w:b/>
                <w:color w:val="000000"/>
              </w:rPr>
              <w:t xml:space="preserve">savanoriškos veiklos skatinimas (taip pat savanoriškoje veikloje ketinančių dalyvauti asmenų ir savanorius priimančių organizacijų konsultavimas, </w:t>
            </w:r>
            <w:r w:rsidRPr="00C327A3">
              <w:rPr>
                <w:rFonts w:asciiTheme="majorBidi" w:hAnsiTheme="majorBidi" w:cstheme="majorBidi"/>
                <w:b/>
                <w:color w:val="000000"/>
                <w:szCs w:val="24"/>
              </w:rPr>
              <w:t>informavimas</w:t>
            </w:r>
            <w:r w:rsidRPr="00C327A3">
              <w:rPr>
                <w:rFonts w:asciiTheme="majorBidi" w:hAnsiTheme="majorBidi" w:cstheme="majorBidi"/>
                <w:b/>
                <w:color w:val="000000"/>
              </w:rPr>
              <w:t>), atlikimo organizavimas ir savanorių mokymas</w:t>
            </w:r>
            <w:r w:rsidRPr="00C327A3">
              <w:rPr>
                <w:rFonts w:asciiTheme="majorBidi" w:hAnsiTheme="majorBidi" w:cstheme="majorBidi"/>
                <w:color w:val="000000"/>
              </w:rPr>
              <w:t>, finansuojama tiek, kiek reikia Aprašo 2.1.3–2.1.4 papunkčiuose nurodytoms veikloms vykdyti; šiame papunktyje nurodytos veiklos finansuojamos, jeigu jos projekte vykdomos kartu su bent viena iš Aprašo 2.1.2–2.1.4 papunkčiuose nurodytų veiklų.</w:t>
            </w:r>
          </w:p>
          <w:p w14:paraId="31C64C8E" w14:textId="1AE87864" w:rsidR="009900BC" w:rsidRPr="00365B8A" w:rsidRDefault="009900BC" w:rsidP="009900BC">
            <w:pPr>
              <w:rPr>
                <w:rFonts w:ascii="Times New Roman" w:hAnsi="Times New Roman" w:cs="Times New Roman"/>
              </w:rPr>
            </w:pPr>
          </w:p>
        </w:tc>
      </w:tr>
      <w:tr w:rsidR="009900BC" w:rsidRPr="00365B8A" w14:paraId="31C64C92" w14:textId="77777777" w:rsidTr="354A3E2D">
        <w:trPr>
          <w:cantSplit/>
          <w:trHeight w:val="300"/>
        </w:trPr>
        <w:tc>
          <w:tcPr>
            <w:tcW w:w="851" w:type="dxa"/>
            <w:vMerge w:val="restart"/>
          </w:tcPr>
          <w:p w14:paraId="31C64C90" w14:textId="73362A6B"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9900BC" w:rsidRPr="00365B8A" w14:paraId="31C64C95" w14:textId="77777777" w:rsidTr="354A3E2D">
        <w:trPr>
          <w:cantSplit/>
          <w:trHeight w:val="322"/>
        </w:trPr>
        <w:tc>
          <w:tcPr>
            <w:tcW w:w="851" w:type="dxa"/>
            <w:vMerge/>
          </w:tcPr>
          <w:p w14:paraId="31C64C93" w14:textId="77777777" w:rsidR="009900BC" w:rsidRPr="00365B8A" w:rsidRDefault="009900BC" w:rsidP="009900BC">
            <w:pPr>
              <w:rPr>
                <w:rFonts w:ascii="Times New Roman" w:hAnsi="Times New Roman" w:cs="Times New Roman"/>
              </w:rPr>
            </w:pPr>
          </w:p>
        </w:tc>
        <w:tc>
          <w:tcPr>
            <w:tcW w:w="9453" w:type="dxa"/>
            <w:gridSpan w:val="6"/>
          </w:tcPr>
          <w:p w14:paraId="0A3B63A2"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PĮP negali būti numatyta:</w:t>
            </w:r>
          </w:p>
          <w:p w14:paraId="2369E770"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 xml:space="preserve">a)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E08642" w14:textId="77777777" w:rsidR="009900BC" w:rsidRPr="004375B6" w:rsidRDefault="009900BC" w:rsidP="009900BC">
            <w:pPr>
              <w:pStyle w:val="Sraopastraipa"/>
              <w:tabs>
                <w:tab w:val="left" w:pos="596"/>
              </w:tabs>
              <w:ind w:left="32"/>
              <w:jc w:val="both"/>
              <w:rPr>
                <w:rFonts w:ascii="Times New Roman" w:hAnsi="Times New Roman" w:cs="Times New Roman"/>
                <w:color w:val="000000"/>
              </w:rPr>
            </w:pPr>
            <w:r w:rsidRPr="004375B6">
              <w:rPr>
                <w:rFonts w:ascii="Times New Roman" w:hAnsi="Times New Roman" w:cs="Times New Roman"/>
                <w:color w:val="000000"/>
              </w:rPr>
              <w:t xml:space="preserve">b)veiksmų, kurie turėtų neigiamą poveikį darnaus vystymosi principo, įskaitant reikšmingos žalos nedarymo principą, įgyvendinimui. </w:t>
            </w:r>
          </w:p>
          <w:p w14:paraId="308B7243"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Įgyvendinant projektą turi būti užtikrinamas prieinamumo visiems reikalavimo įgyvendinimas ir taikomas universalaus dizaino principus:</w:t>
            </w:r>
          </w:p>
          <w:p w14:paraId="70AB3779" w14:textId="77777777" w:rsidR="009900BC" w:rsidRPr="004375B6" w:rsidRDefault="009900BC" w:rsidP="009900BC">
            <w:pPr>
              <w:tabs>
                <w:tab w:val="left" w:pos="596"/>
                <w:tab w:val="left" w:pos="1627"/>
              </w:tabs>
              <w:jc w:val="both"/>
              <w:rPr>
                <w:rFonts w:ascii="Times New Roman" w:hAnsi="Times New Roman" w:cs="Times New Roman"/>
                <w:color w:val="000000"/>
              </w:rPr>
            </w:pPr>
            <w:r w:rsidRPr="004375B6">
              <w:rPr>
                <w:rFonts w:ascii="Times New Roman" w:hAnsi="Times New Roman" w:cs="Times New Roman"/>
                <w:color w:val="000000"/>
              </w:rPr>
              <w:t xml:space="preserve">1.informacija apie projekto veiklas (renginius, mokymus) turi būti platinama prieinamais bendravimo būdais įvairioms tikslinėms grupėms (pvz., asmenims su regos, klausos, intelekto sutrikimais, asmenims su </w:t>
            </w:r>
            <w:proofErr w:type="spellStart"/>
            <w:r w:rsidRPr="004375B6">
              <w:rPr>
                <w:rFonts w:ascii="Times New Roman" w:hAnsi="Times New Roman" w:cs="Times New Roman"/>
                <w:color w:val="000000"/>
              </w:rPr>
              <w:t>disleksijos</w:t>
            </w:r>
            <w:proofErr w:type="spellEnd"/>
            <w:r w:rsidRPr="004375B6">
              <w:rPr>
                <w:rFonts w:ascii="Times New Roman" w:hAnsi="Times New Roman" w:cs="Times New Roman"/>
                <w:color w:val="000000"/>
              </w:rPr>
              <w:t xml:space="preserve">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7C1391" w14:textId="77777777" w:rsidR="009900BC" w:rsidRPr="004375B6" w:rsidRDefault="009900BC" w:rsidP="009900BC">
            <w:pPr>
              <w:tabs>
                <w:tab w:val="left" w:pos="596"/>
              </w:tabs>
              <w:jc w:val="both"/>
              <w:rPr>
                <w:rFonts w:ascii="Times New Roman" w:hAnsi="Times New Roman" w:cs="Times New Roman"/>
                <w:color w:val="000000"/>
              </w:rPr>
            </w:pPr>
            <w:r w:rsidRPr="004375B6">
              <w:rPr>
                <w:rFonts w:ascii="Times New Roman" w:hAnsi="Times New Roman" w:cs="Times New Roman"/>
                <w:color w:val="000000"/>
              </w:rPr>
              <w:t>2.projektų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7A079031" w14:textId="77777777" w:rsidR="009900BC" w:rsidRPr="004375B6" w:rsidRDefault="009900BC" w:rsidP="009900BC">
            <w:pPr>
              <w:pStyle w:val="Sraopastraipa"/>
              <w:tabs>
                <w:tab w:val="left" w:pos="457"/>
              </w:tabs>
              <w:ind w:left="22"/>
              <w:jc w:val="both"/>
              <w:rPr>
                <w:rFonts w:ascii="Times New Roman" w:hAnsi="Times New Roman" w:cs="Times New Roman"/>
                <w:color w:val="000000"/>
              </w:rPr>
            </w:pPr>
            <w:r w:rsidRPr="004375B6">
              <w:rPr>
                <w:rFonts w:ascii="Times New Roman" w:hAnsi="Times New Roman" w:cs="Times New Roman"/>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31C64C94" w14:textId="0F33A502" w:rsidR="009900BC" w:rsidRPr="00365B8A" w:rsidRDefault="009900BC" w:rsidP="009900BC">
            <w:pPr>
              <w:jc w:val="both"/>
              <w:rPr>
                <w:rFonts w:ascii="Times New Roman" w:hAnsi="Times New Roman" w:cs="Times New Roman"/>
                <w:i/>
                <w:iCs/>
              </w:rPr>
            </w:pPr>
            <w:r w:rsidRPr="004375B6">
              <w:rPr>
                <w:rFonts w:ascii="Times New Roman" w:hAnsi="Times New Roman" w:cs="Times New Roman"/>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9900BC" w:rsidRPr="00365B8A" w14:paraId="31C64C98" w14:textId="77777777" w:rsidTr="354A3E2D">
        <w:trPr>
          <w:cantSplit/>
          <w:trHeight w:val="300"/>
        </w:trPr>
        <w:tc>
          <w:tcPr>
            <w:tcW w:w="851" w:type="dxa"/>
            <w:vMerge w:val="restart"/>
          </w:tcPr>
          <w:p w14:paraId="31C64C96" w14:textId="09512013"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9900BC" w:rsidRPr="00365B8A" w14:paraId="31C64C9B" w14:textId="77777777" w:rsidTr="354A3E2D">
        <w:trPr>
          <w:cantSplit/>
          <w:trHeight w:val="388"/>
        </w:trPr>
        <w:tc>
          <w:tcPr>
            <w:tcW w:w="851" w:type="dxa"/>
            <w:vMerge/>
          </w:tcPr>
          <w:p w14:paraId="31C64C99" w14:textId="77777777" w:rsidR="009900BC" w:rsidRPr="00365B8A" w:rsidRDefault="009900BC" w:rsidP="009900BC">
            <w:pPr>
              <w:rPr>
                <w:rFonts w:ascii="Times New Roman" w:hAnsi="Times New Roman" w:cs="Times New Roman"/>
              </w:rPr>
            </w:pPr>
          </w:p>
        </w:tc>
        <w:tc>
          <w:tcPr>
            <w:tcW w:w="9453" w:type="dxa"/>
            <w:gridSpan w:val="6"/>
          </w:tcPr>
          <w:p w14:paraId="5354E5F0" w14:textId="77777777" w:rsidR="009900BC" w:rsidRPr="00015477" w:rsidRDefault="009900BC" w:rsidP="009900BC">
            <w:pPr>
              <w:jc w:val="both"/>
              <w:rPr>
                <w:rFonts w:ascii="Times New Roman" w:hAnsi="Times New Roman" w:cs="Times New Roman"/>
              </w:rPr>
            </w:pPr>
            <w:r w:rsidRPr="00015477">
              <w:rPr>
                <w:rFonts w:ascii="Times New Roman" w:hAnsi="Times New Roman" w:cs="Times New Roman"/>
              </w:rPr>
              <w:t>1.</w:t>
            </w:r>
            <w:r w:rsidRPr="00015477">
              <w:rPr>
                <w:rFonts w:ascii="Times New Roman" w:hAnsi="Times New Roman" w:cs="Times New Roman"/>
                <w:spacing w:val="23"/>
              </w:rPr>
              <w:t xml:space="preserve">  </w:t>
            </w:r>
            <w:r w:rsidRPr="00015477">
              <w:rPr>
                <w:rFonts w:ascii="Times New Roman" w:hAnsi="Times New Roman" w:cs="Times New Roman"/>
              </w:rPr>
              <w:t>Privaloma</w:t>
            </w:r>
            <w:r w:rsidRPr="00015477">
              <w:rPr>
                <w:rFonts w:ascii="Times New Roman" w:hAnsi="Times New Roman" w:cs="Times New Roman"/>
                <w:spacing w:val="1"/>
              </w:rPr>
              <w:t xml:space="preserve"> </w:t>
            </w:r>
            <w:r w:rsidRPr="00015477">
              <w:rPr>
                <w:rFonts w:ascii="Times New Roman" w:hAnsi="Times New Roman" w:cs="Times New Roman"/>
              </w:rPr>
              <w:t>užtikrinti</w:t>
            </w:r>
            <w:r w:rsidRPr="00015477">
              <w:rPr>
                <w:rFonts w:ascii="Times New Roman" w:hAnsi="Times New Roman" w:cs="Times New Roman"/>
                <w:spacing w:val="-6"/>
              </w:rPr>
              <w:t xml:space="preserve"> </w:t>
            </w:r>
            <w:r w:rsidRPr="00015477">
              <w:rPr>
                <w:rFonts w:ascii="Times New Roman" w:hAnsi="Times New Roman" w:cs="Times New Roman"/>
              </w:rPr>
              <w:t>finansinį</w:t>
            </w:r>
            <w:r w:rsidRPr="00015477">
              <w:rPr>
                <w:rFonts w:ascii="Times New Roman" w:hAnsi="Times New Roman" w:cs="Times New Roman"/>
                <w:spacing w:val="-9"/>
              </w:rPr>
              <w:t xml:space="preserve"> </w:t>
            </w:r>
            <w:r w:rsidRPr="00015477">
              <w:rPr>
                <w:rFonts w:ascii="Times New Roman" w:hAnsi="Times New Roman" w:cs="Times New Roman"/>
              </w:rPr>
              <w:t>projekto</w:t>
            </w:r>
            <w:r w:rsidRPr="00015477">
              <w:rPr>
                <w:rFonts w:ascii="Times New Roman" w:hAnsi="Times New Roman" w:cs="Times New Roman"/>
                <w:spacing w:val="-1"/>
              </w:rPr>
              <w:t xml:space="preserve"> </w:t>
            </w:r>
            <w:r w:rsidRPr="00015477">
              <w:rPr>
                <w:rFonts w:ascii="Times New Roman" w:hAnsi="Times New Roman" w:cs="Times New Roman"/>
              </w:rPr>
              <w:t>(veiklų) rezultatų</w:t>
            </w:r>
            <w:r w:rsidRPr="00015477">
              <w:rPr>
                <w:rFonts w:ascii="Times New Roman" w:hAnsi="Times New Roman" w:cs="Times New Roman"/>
                <w:spacing w:val="-11"/>
              </w:rPr>
              <w:t xml:space="preserve"> </w:t>
            </w:r>
            <w:r w:rsidRPr="00015477">
              <w:rPr>
                <w:rFonts w:ascii="Times New Roman" w:hAnsi="Times New Roman" w:cs="Times New Roman"/>
              </w:rPr>
              <w:t>tęstinumą,</w:t>
            </w:r>
            <w:r w:rsidRPr="00015477">
              <w:rPr>
                <w:rFonts w:ascii="Times New Roman" w:hAnsi="Times New Roman" w:cs="Times New Roman"/>
                <w:spacing w:val="-4"/>
              </w:rPr>
              <w:t xml:space="preserve"> </w:t>
            </w:r>
            <w:r w:rsidRPr="00015477">
              <w:rPr>
                <w:rFonts w:ascii="Times New Roman" w:hAnsi="Times New Roman" w:cs="Times New Roman"/>
              </w:rPr>
              <w:t>t.</w:t>
            </w:r>
            <w:r w:rsidRPr="00015477">
              <w:rPr>
                <w:rFonts w:ascii="Times New Roman" w:hAnsi="Times New Roman" w:cs="Times New Roman"/>
                <w:spacing w:val="4"/>
              </w:rPr>
              <w:t xml:space="preserve"> </w:t>
            </w:r>
            <w:r w:rsidRPr="00015477">
              <w:rPr>
                <w:rFonts w:ascii="Times New Roman" w:hAnsi="Times New Roman" w:cs="Times New Roman"/>
              </w:rPr>
              <w:t>y.</w:t>
            </w:r>
            <w:r w:rsidRPr="00015477">
              <w:rPr>
                <w:rFonts w:ascii="Times New Roman" w:hAnsi="Times New Roman" w:cs="Times New Roman"/>
                <w:spacing w:val="2"/>
              </w:rPr>
              <w:t xml:space="preserve"> </w:t>
            </w:r>
            <w:r w:rsidRPr="00015477">
              <w:rPr>
                <w:rFonts w:ascii="Times New Roman" w:hAnsi="Times New Roman" w:cs="Times New Roman"/>
              </w:rPr>
              <w:t>PĮP</w:t>
            </w:r>
            <w:r w:rsidRPr="00015477">
              <w:rPr>
                <w:rFonts w:ascii="Times New Roman" w:hAnsi="Times New Roman" w:cs="Times New Roman"/>
                <w:spacing w:val="-4"/>
              </w:rPr>
              <w:t xml:space="preserve"> </w:t>
            </w:r>
            <w:r w:rsidRPr="00015477">
              <w:rPr>
                <w:rFonts w:ascii="Times New Roman" w:hAnsi="Times New Roman" w:cs="Times New Roman"/>
              </w:rPr>
              <w:t>turi</w:t>
            </w:r>
            <w:r w:rsidRPr="00015477">
              <w:rPr>
                <w:rFonts w:ascii="Times New Roman" w:hAnsi="Times New Roman" w:cs="Times New Roman"/>
                <w:spacing w:val="-5"/>
              </w:rPr>
              <w:t xml:space="preserve"> </w:t>
            </w:r>
            <w:r w:rsidRPr="00015477">
              <w:rPr>
                <w:rFonts w:ascii="Times New Roman" w:hAnsi="Times New Roman" w:cs="Times New Roman"/>
              </w:rPr>
              <w:t>būti</w:t>
            </w:r>
            <w:r w:rsidRPr="00015477">
              <w:rPr>
                <w:rFonts w:ascii="Times New Roman" w:hAnsi="Times New Roman" w:cs="Times New Roman"/>
                <w:spacing w:val="-6"/>
              </w:rPr>
              <w:t xml:space="preserve"> </w:t>
            </w:r>
            <w:r w:rsidRPr="00015477">
              <w:rPr>
                <w:rFonts w:ascii="Times New Roman" w:hAnsi="Times New Roman" w:cs="Times New Roman"/>
              </w:rPr>
              <w:t>numatyti</w:t>
            </w:r>
            <w:r w:rsidRPr="00015477">
              <w:rPr>
                <w:rFonts w:ascii="Times New Roman" w:hAnsi="Times New Roman" w:cs="Times New Roman"/>
                <w:spacing w:val="-10"/>
              </w:rPr>
              <w:t xml:space="preserve"> </w:t>
            </w:r>
            <w:r w:rsidRPr="00015477">
              <w:rPr>
                <w:rFonts w:ascii="Times New Roman" w:hAnsi="Times New Roman" w:cs="Times New Roman"/>
              </w:rPr>
              <w:t>veiksmai,</w:t>
            </w:r>
            <w:r w:rsidRPr="00015477">
              <w:rPr>
                <w:rFonts w:ascii="Times New Roman" w:hAnsi="Times New Roman" w:cs="Times New Roman"/>
                <w:spacing w:val="1"/>
              </w:rPr>
              <w:t xml:space="preserve"> </w:t>
            </w:r>
            <w:r w:rsidRPr="00015477">
              <w:rPr>
                <w:rFonts w:ascii="Times New Roman" w:hAnsi="Times New Roman" w:cs="Times New Roman"/>
              </w:rPr>
              <w:t>kurie</w:t>
            </w:r>
            <w:r w:rsidRPr="00015477">
              <w:rPr>
                <w:rFonts w:ascii="Times New Roman" w:hAnsi="Times New Roman" w:cs="Times New Roman"/>
                <w:spacing w:val="-2"/>
              </w:rPr>
              <w:t xml:space="preserve"> </w:t>
            </w:r>
            <w:r w:rsidRPr="00015477">
              <w:rPr>
                <w:rFonts w:ascii="Times New Roman" w:hAnsi="Times New Roman" w:cs="Times New Roman"/>
              </w:rPr>
              <w:t>rodytų,</w:t>
            </w:r>
            <w:r w:rsidRPr="00015477">
              <w:rPr>
                <w:rFonts w:ascii="Times New Roman" w:hAnsi="Times New Roman" w:cs="Times New Roman"/>
                <w:spacing w:val="-3"/>
              </w:rPr>
              <w:t xml:space="preserve"> </w:t>
            </w:r>
            <w:r w:rsidRPr="00015477">
              <w:rPr>
                <w:rFonts w:ascii="Times New Roman" w:hAnsi="Times New Roman" w:cs="Times New Roman"/>
              </w:rPr>
              <w:t>kad</w:t>
            </w:r>
            <w:r w:rsidRPr="00015477">
              <w:rPr>
                <w:rFonts w:ascii="Times New Roman" w:hAnsi="Times New Roman" w:cs="Times New Roman"/>
                <w:spacing w:val="-1"/>
              </w:rPr>
              <w:t xml:space="preserve"> </w:t>
            </w:r>
            <w:r w:rsidRPr="00015477">
              <w:rPr>
                <w:rFonts w:ascii="Times New Roman" w:hAnsi="Times New Roman" w:cs="Times New Roman"/>
              </w:rPr>
              <w:t>projekto</w:t>
            </w:r>
            <w:r w:rsidRPr="00015477">
              <w:rPr>
                <w:rFonts w:ascii="Times New Roman" w:hAnsi="Times New Roman" w:cs="Times New Roman"/>
                <w:spacing w:val="3"/>
              </w:rPr>
              <w:t xml:space="preserve"> </w:t>
            </w:r>
            <w:r w:rsidRPr="00015477">
              <w:rPr>
                <w:rFonts w:ascii="Times New Roman" w:hAnsi="Times New Roman" w:cs="Times New Roman"/>
                <w:spacing w:val="-2"/>
              </w:rPr>
              <w:t>vykdytojas</w:t>
            </w:r>
          </w:p>
          <w:p w14:paraId="7B060060" w14:textId="77777777" w:rsidR="009900BC" w:rsidRPr="00015477" w:rsidRDefault="009900BC" w:rsidP="009900BC">
            <w:pPr>
              <w:jc w:val="both"/>
              <w:rPr>
                <w:rFonts w:ascii="Times New Roman" w:hAnsi="Times New Roman" w:cs="Times New Roman"/>
              </w:rPr>
            </w:pPr>
            <w:r w:rsidRPr="00015477">
              <w:rPr>
                <w:rFonts w:ascii="Times New Roman" w:hAnsi="Times New Roman" w:cs="Times New Roman"/>
              </w:rPr>
              <w:t>ir</w:t>
            </w:r>
            <w:r w:rsidRPr="00015477">
              <w:rPr>
                <w:rFonts w:ascii="Times New Roman" w:hAnsi="Times New Roman" w:cs="Times New Roman"/>
                <w:spacing w:val="-4"/>
              </w:rPr>
              <w:t xml:space="preserve"> </w:t>
            </w:r>
            <w:r w:rsidRPr="00015477">
              <w:rPr>
                <w:rFonts w:ascii="Times New Roman" w:hAnsi="Times New Roman" w:cs="Times New Roman"/>
              </w:rPr>
              <w:t>(ar)</w:t>
            </w:r>
            <w:r w:rsidRPr="00015477">
              <w:rPr>
                <w:rFonts w:ascii="Times New Roman" w:hAnsi="Times New Roman" w:cs="Times New Roman"/>
                <w:spacing w:val="-2"/>
              </w:rPr>
              <w:t xml:space="preserve"> </w:t>
            </w:r>
            <w:r w:rsidRPr="00015477">
              <w:rPr>
                <w:rFonts w:ascii="Times New Roman" w:hAnsi="Times New Roman" w:cs="Times New Roman"/>
              </w:rPr>
              <w:t>partneris</w:t>
            </w:r>
            <w:r w:rsidRPr="00015477">
              <w:rPr>
                <w:rFonts w:ascii="Times New Roman" w:hAnsi="Times New Roman" w:cs="Times New Roman"/>
                <w:spacing w:val="-6"/>
              </w:rPr>
              <w:t xml:space="preserve"> </w:t>
            </w:r>
            <w:r w:rsidRPr="00015477">
              <w:rPr>
                <w:rFonts w:ascii="Times New Roman" w:hAnsi="Times New Roman" w:cs="Times New Roman"/>
              </w:rPr>
              <w:t>užtikrins</w:t>
            </w:r>
            <w:r w:rsidRPr="00015477">
              <w:rPr>
                <w:rFonts w:ascii="Times New Roman" w:hAnsi="Times New Roman" w:cs="Times New Roman"/>
                <w:spacing w:val="-1"/>
              </w:rPr>
              <w:t xml:space="preserve"> </w:t>
            </w:r>
            <w:r w:rsidRPr="00015477">
              <w:rPr>
                <w:rFonts w:ascii="Times New Roman" w:hAnsi="Times New Roman" w:cs="Times New Roman"/>
              </w:rPr>
              <w:t>Aprašo</w:t>
            </w:r>
            <w:r w:rsidRPr="00015477">
              <w:rPr>
                <w:rFonts w:ascii="Times New Roman" w:hAnsi="Times New Roman" w:cs="Times New Roman"/>
                <w:spacing w:val="1"/>
              </w:rPr>
              <w:t xml:space="preserve"> </w:t>
            </w:r>
            <w:r w:rsidRPr="00015477">
              <w:rPr>
                <w:rFonts w:ascii="Times New Roman" w:hAnsi="Times New Roman" w:cs="Times New Roman"/>
              </w:rPr>
              <w:t>2.25.1</w:t>
            </w:r>
            <w:r w:rsidRPr="00015477">
              <w:rPr>
                <w:rFonts w:ascii="Times New Roman" w:hAnsi="Times New Roman" w:cs="Times New Roman"/>
                <w:spacing w:val="-3"/>
              </w:rPr>
              <w:t xml:space="preserve"> </w:t>
            </w:r>
            <w:r w:rsidRPr="00015477">
              <w:rPr>
                <w:rFonts w:ascii="Times New Roman" w:hAnsi="Times New Roman" w:cs="Times New Roman"/>
              </w:rPr>
              <w:t>ir</w:t>
            </w:r>
            <w:r w:rsidRPr="00015477">
              <w:rPr>
                <w:rFonts w:ascii="Times New Roman" w:hAnsi="Times New Roman" w:cs="Times New Roman"/>
                <w:spacing w:val="-1"/>
              </w:rPr>
              <w:t xml:space="preserve"> </w:t>
            </w:r>
            <w:r w:rsidRPr="00015477">
              <w:rPr>
                <w:rFonts w:ascii="Times New Roman" w:hAnsi="Times New Roman" w:cs="Times New Roman"/>
              </w:rPr>
              <w:t>2.25.7.3</w:t>
            </w:r>
            <w:r w:rsidRPr="00015477">
              <w:rPr>
                <w:rFonts w:ascii="Times New Roman" w:hAnsi="Times New Roman" w:cs="Times New Roman"/>
                <w:spacing w:val="-8"/>
              </w:rPr>
              <w:t xml:space="preserve"> </w:t>
            </w:r>
            <w:r w:rsidRPr="00015477">
              <w:rPr>
                <w:rFonts w:ascii="Times New Roman" w:hAnsi="Times New Roman" w:cs="Times New Roman"/>
              </w:rPr>
              <w:t>papunkčiuose</w:t>
            </w:r>
            <w:r w:rsidRPr="00015477">
              <w:rPr>
                <w:rFonts w:ascii="Times New Roman" w:hAnsi="Times New Roman" w:cs="Times New Roman"/>
                <w:spacing w:val="-4"/>
              </w:rPr>
              <w:t xml:space="preserve"> </w:t>
            </w:r>
            <w:r w:rsidRPr="00015477">
              <w:rPr>
                <w:rFonts w:ascii="Times New Roman" w:hAnsi="Times New Roman" w:cs="Times New Roman"/>
              </w:rPr>
              <w:t xml:space="preserve">nurodytus </w:t>
            </w:r>
            <w:r w:rsidRPr="00015477">
              <w:rPr>
                <w:rFonts w:ascii="Times New Roman" w:hAnsi="Times New Roman" w:cs="Times New Roman"/>
                <w:spacing w:val="-2"/>
              </w:rPr>
              <w:t>įsipareigojimus.</w:t>
            </w:r>
          </w:p>
          <w:p w14:paraId="31C64C9A" w14:textId="30495B10" w:rsidR="009900BC" w:rsidRPr="00365B8A" w:rsidRDefault="009900BC" w:rsidP="009900BC">
            <w:pPr>
              <w:jc w:val="both"/>
              <w:rPr>
                <w:rFonts w:ascii="Times New Roman" w:hAnsi="Times New Roman" w:cs="Times New Roman"/>
                <w:i/>
                <w:iCs/>
              </w:rPr>
            </w:pPr>
            <w:r w:rsidRPr="00015477">
              <w:rPr>
                <w:rFonts w:ascii="Times New Roman" w:hAnsi="Times New Roman" w:cs="Times New Roman"/>
              </w:rPr>
              <w:t>2.</w:t>
            </w:r>
            <w:r w:rsidRPr="00015477">
              <w:rPr>
                <w:rFonts w:ascii="Times New Roman" w:hAnsi="Times New Roman" w:cs="Times New Roman"/>
                <w:spacing w:val="52"/>
              </w:rPr>
              <w:t xml:space="preserve"> </w:t>
            </w:r>
            <w:r w:rsidRPr="00015477">
              <w:rPr>
                <w:rFonts w:ascii="Times New Roman" w:hAnsi="Times New Roman" w:cs="Times New Roman"/>
              </w:rPr>
              <w:t>Įgyvendinus</w:t>
            </w:r>
            <w:r w:rsidRPr="00015477">
              <w:rPr>
                <w:rFonts w:ascii="Times New Roman" w:hAnsi="Times New Roman" w:cs="Times New Roman"/>
                <w:spacing w:val="39"/>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veiklas</w:t>
            </w:r>
            <w:r w:rsidRPr="00015477">
              <w:rPr>
                <w:rFonts w:ascii="Times New Roman" w:hAnsi="Times New Roman" w:cs="Times New Roman"/>
                <w:spacing w:val="39"/>
              </w:rPr>
              <w:t xml:space="preserve"> </w:t>
            </w:r>
            <w:r w:rsidRPr="00015477">
              <w:rPr>
                <w:rFonts w:ascii="Times New Roman" w:hAnsi="Times New Roman" w:cs="Times New Roman"/>
              </w:rPr>
              <w:t>kiti</w:t>
            </w:r>
            <w:r w:rsidRPr="00015477">
              <w:rPr>
                <w:rFonts w:ascii="Times New Roman" w:hAnsi="Times New Roman" w:cs="Times New Roman"/>
                <w:spacing w:val="32"/>
              </w:rPr>
              <w:t xml:space="preserve"> </w:t>
            </w:r>
            <w:r w:rsidRPr="00015477">
              <w:rPr>
                <w:rFonts w:ascii="Times New Roman" w:hAnsi="Times New Roman" w:cs="Times New Roman"/>
              </w:rPr>
              <w:t>papildomi</w:t>
            </w:r>
            <w:r w:rsidRPr="00015477">
              <w:rPr>
                <w:rFonts w:ascii="Times New Roman" w:hAnsi="Times New Roman" w:cs="Times New Roman"/>
                <w:spacing w:val="38"/>
              </w:rPr>
              <w:t xml:space="preserve"> </w:t>
            </w:r>
            <w:r w:rsidRPr="00015477">
              <w:rPr>
                <w:rFonts w:ascii="Times New Roman" w:hAnsi="Times New Roman" w:cs="Times New Roman"/>
              </w:rPr>
              <w:t>reikalavimai,</w:t>
            </w:r>
            <w:r w:rsidRPr="00015477">
              <w:rPr>
                <w:rFonts w:ascii="Times New Roman" w:hAnsi="Times New Roman" w:cs="Times New Roman"/>
                <w:spacing w:val="43"/>
              </w:rPr>
              <w:t xml:space="preserve"> </w:t>
            </w:r>
            <w:r w:rsidRPr="00015477">
              <w:rPr>
                <w:rFonts w:ascii="Times New Roman" w:hAnsi="Times New Roman" w:cs="Times New Roman"/>
              </w:rPr>
              <w:t>nei</w:t>
            </w:r>
            <w:r w:rsidRPr="00015477">
              <w:rPr>
                <w:rFonts w:ascii="Times New Roman" w:hAnsi="Times New Roman" w:cs="Times New Roman"/>
                <w:spacing w:val="37"/>
              </w:rPr>
              <w:t xml:space="preserve"> </w:t>
            </w:r>
            <w:r w:rsidRPr="00015477">
              <w:rPr>
                <w:rFonts w:ascii="Times New Roman" w:hAnsi="Times New Roman" w:cs="Times New Roman"/>
              </w:rPr>
              <w:t>numatyta</w:t>
            </w:r>
            <w:r w:rsidRPr="00015477">
              <w:rPr>
                <w:rFonts w:ascii="Times New Roman" w:hAnsi="Times New Roman" w:cs="Times New Roman"/>
                <w:spacing w:val="40"/>
              </w:rPr>
              <w:t xml:space="preserve"> </w:t>
            </w:r>
            <w:r w:rsidRPr="00015477">
              <w:rPr>
                <w:rFonts w:ascii="Times New Roman" w:hAnsi="Times New Roman" w:cs="Times New Roman"/>
              </w:rPr>
              <w:t>Apraše,</w:t>
            </w:r>
            <w:r w:rsidRPr="00015477">
              <w:rPr>
                <w:rFonts w:ascii="Times New Roman" w:hAnsi="Times New Roman" w:cs="Times New Roman"/>
                <w:spacing w:val="43"/>
              </w:rPr>
              <w:t xml:space="preserve"> </w:t>
            </w:r>
            <w:r w:rsidRPr="00015477">
              <w:rPr>
                <w:rFonts w:ascii="Times New Roman" w:hAnsi="Times New Roman" w:cs="Times New Roman"/>
              </w:rPr>
              <w:t>Administravimo</w:t>
            </w:r>
            <w:r w:rsidRPr="00015477">
              <w:rPr>
                <w:rFonts w:ascii="Times New Roman" w:hAnsi="Times New Roman" w:cs="Times New Roman"/>
                <w:spacing w:val="49"/>
              </w:rPr>
              <w:t xml:space="preserve"> </w:t>
            </w:r>
            <w:r w:rsidRPr="00015477">
              <w:rPr>
                <w:rFonts w:ascii="Times New Roman" w:hAnsi="Times New Roman" w:cs="Times New Roman"/>
              </w:rPr>
              <w:t>taisyklėse</w:t>
            </w:r>
            <w:r w:rsidRPr="00015477">
              <w:rPr>
                <w:rFonts w:ascii="Times New Roman" w:hAnsi="Times New Roman" w:cs="Times New Roman"/>
                <w:spacing w:val="45"/>
              </w:rPr>
              <w:t xml:space="preserve"> </w:t>
            </w:r>
            <w:r w:rsidRPr="00015477">
              <w:rPr>
                <w:rFonts w:ascii="Times New Roman" w:hAnsi="Times New Roman" w:cs="Times New Roman"/>
              </w:rPr>
              <w:t>ir</w:t>
            </w:r>
            <w:r w:rsidRPr="00015477">
              <w:rPr>
                <w:rFonts w:ascii="Times New Roman" w:hAnsi="Times New Roman" w:cs="Times New Roman"/>
                <w:spacing w:val="45"/>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administravimo</w:t>
            </w:r>
            <w:r w:rsidRPr="00015477">
              <w:rPr>
                <w:rFonts w:ascii="Times New Roman" w:hAnsi="Times New Roman" w:cs="Times New Roman"/>
                <w:spacing w:val="50"/>
              </w:rPr>
              <w:t xml:space="preserve"> </w:t>
            </w:r>
            <w:r w:rsidRPr="00015477">
              <w:rPr>
                <w:rFonts w:ascii="Times New Roman" w:hAnsi="Times New Roman" w:cs="Times New Roman"/>
                <w:spacing w:val="-5"/>
              </w:rPr>
              <w:t>ir</w:t>
            </w:r>
            <w:r w:rsidRPr="00015477">
              <w:rPr>
                <w:rFonts w:ascii="Times New Roman" w:hAnsi="Times New Roman" w:cs="Times New Roman"/>
                <w:spacing w:val="-2"/>
              </w:rPr>
              <w:t xml:space="preserve"> </w:t>
            </w:r>
            <w:r w:rsidRPr="00015477">
              <w:rPr>
                <w:rFonts w:ascii="Times New Roman" w:hAnsi="Times New Roman" w:cs="Times New Roman"/>
              </w:rPr>
              <w:t>finansavimo</w:t>
            </w:r>
            <w:r w:rsidRPr="00015477">
              <w:rPr>
                <w:rFonts w:ascii="Times New Roman" w:hAnsi="Times New Roman" w:cs="Times New Roman"/>
                <w:spacing w:val="-5"/>
              </w:rPr>
              <w:t xml:space="preserve"> </w:t>
            </w:r>
            <w:r w:rsidRPr="00015477">
              <w:rPr>
                <w:rFonts w:ascii="Times New Roman" w:hAnsi="Times New Roman" w:cs="Times New Roman"/>
              </w:rPr>
              <w:t>taisyklėse,</w:t>
            </w:r>
            <w:r w:rsidRPr="00015477">
              <w:rPr>
                <w:rFonts w:ascii="Times New Roman" w:hAnsi="Times New Roman" w:cs="Times New Roman"/>
                <w:spacing w:val="-5"/>
              </w:rPr>
              <w:t xml:space="preserve"> </w:t>
            </w:r>
            <w:r w:rsidRPr="00015477">
              <w:rPr>
                <w:rFonts w:ascii="Times New Roman" w:hAnsi="Times New Roman" w:cs="Times New Roman"/>
                <w:spacing w:val="-2"/>
              </w:rPr>
              <w:t>netaikomi.</w:t>
            </w:r>
          </w:p>
        </w:tc>
      </w:tr>
      <w:tr w:rsidR="009900BC" w:rsidRPr="00365B8A" w14:paraId="31C64C9F" w14:textId="77777777" w:rsidTr="354A3E2D">
        <w:trPr>
          <w:cantSplit/>
          <w:trHeight w:val="300"/>
        </w:trPr>
        <w:tc>
          <w:tcPr>
            <w:tcW w:w="851" w:type="dxa"/>
            <w:vMerge w:val="restart"/>
          </w:tcPr>
          <w:p w14:paraId="31C64C9C" w14:textId="427932C0"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9900BC" w:rsidRPr="00365B8A" w14:paraId="104ADB7A" w14:textId="77777777" w:rsidTr="354A3E2D">
        <w:trPr>
          <w:cantSplit/>
          <w:trHeight w:val="539"/>
        </w:trPr>
        <w:tc>
          <w:tcPr>
            <w:tcW w:w="851" w:type="dxa"/>
            <w:vMerge/>
          </w:tcPr>
          <w:p w14:paraId="53B69355" w14:textId="77777777" w:rsidR="009900BC" w:rsidRPr="00365B8A" w:rsidRDefault="009900BC" w:rsidP="009900BC">
            <w:pPr>
              <w:rPr>
                <w:rFonts w:ascii="Times New Roman" w:hAnsi="Times New Roman" w:cs="Times New Roman"/>
              </w:rPr>
            </w:pPr>
          </w:p>
        </w:tc>
        <w:tc>
          <w:tcPr>
            <w:tcW w:w="9453" w:type="dxa"/>
            <w:gridSpan w:val="6"/>
          </w:tcPr>
          <w:p w14:paraId="731F3BED" w14:textId="559A454B" w:rsidR="009900BC" w:rsidRPr="00365B8A" w:rsidRDefault="009900BC" w:rsidP="009900BC">
            <w:pPr>
              <w:jc w:val="both"/>
              <w:rPr>
                <w:rFonts w:ascii="Times New Roman" w:hAnsi="Times New Roman" w:cs="Times New Roman"/>
                <w:i/>
                <w:iCs/>
              </w:rPr>
            </w:pPr>
            <w:r w:rsidRPr="00B06C61">
              <w:rPr>
                <w:rFonts w:ascii="Times New Roman" w:hAnsi="Times New Roman" w:cs="Times New Roman"/>
              </w:rPr>
              <w:t>Projekto veiklos turi būti įgyvendintos iki 2028 m. gruodžio 31 d.</w:t>
            </w:r>
          </w:p>
        </w:tc>
      </w:tr>
      <w:tr w:rsidR="009900BC" w:rsidRPr="00365B8A" w14:paraId="31C64CA7" w14:textId="77777777" w:rsidTr="354A3E2D">
        <w:trPr>
          <w:cantSplit/>
          <w:trHeight w:val="327"/>
        </w:trPr>
        <w:tc>
          <w:tcPr>
            <w:tcW w:w="851" w:type="dxa"/>
          </w:tcPr>
          <w:p w14:paraId="31C64CA4" w14:textId="422BE8F4"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9900BC" w:rsidRPr="00365B8A" w14:paraId="498677D9" w14:textId="77777777" w:rsidTr="354A3E2D">
        <w:trPr>
          <w:cantSplit/>
          <w:trHeight w:val="367"/>
        </w:trPr>
        <w:tc>
          <w:tcPr>
            <w:tcW w:w="851" w:type="dxa"/>
          </w:tcPr>
          <w:p w14:paraId="3F662C1E" w14:textId="77777777" w:rsidR="009900BC" w:rsidRPr="00365B8A" w:rsidRDefault="009900BC" w:rsidP="009900BC">
            <w:pPr>
              <w:rPr>
                <w:rFonts w:ascii="Times New Roman" w:hAnsi="Times New Roman" w:cs="Times New Roman"/>
                <w:b/>
              </w:rPr>
            </w:pPr>
          </w:p>
        </w:tc>
        <w:tc>
          <w:tcPr>
            <w:tcW w:w="9453" w:type="dxa"/>
            <w:gridSpan w:val="6"/>
          </w:tcPr>
          <w:p w14:paraId="6404E897" w14:textId="77777777" w:rsidR="009900BC" w:rsidRPr="00392B4D" w:rsidRDefault="009900BC" w:rsidP="009900BC">
            <w:pPr>
              <w:pStyle w:val="Sraopastraipa"/>
              <w:numPr>
                <w:ilvl w:val="1"/>
                <w:numId w:val="33"/>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2B5BC638" w14:textId="77777777" w:rsidR="009900BC" w:rsidRPr="00392B4D" w:rsidRDefault="009900BC" w:rsidP="009900BC">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 xml:space="preserve">Gali būti teikiama nereikšminga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pagalba, kuri atitinka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reglamento nuostatas.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pagalbos gavėjas yra ūkio subjektas, kurio veiksmai daro įtaką ar ketinimai, jeigu būtų įgyvendinti, galėtų daryti įtaką konkurencijai ir prekybai tarp Europos Sąjungos šalių. Projekto vykdytojas ar partneris nėra laikomas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pagalbos gavėju, jei jis visą projekto lėšomis gautą naudą perduoda tikslinėms grupėms, pats negaudamas jokios ekonominės naudos;</w:t>
            </w:r>
          </w:p>
          <w:p w14:paraId="0E17FE61" w14:textId="33A7CBD4" w:rsidR="009900BC" w:rsidRPr="00D94A82" w:rsidRDefault="009900BC" w:rsidP="009900BC">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9900BC" w:rsidRPr="00365B8A" w14:paraId="736F24E0" w14:textId="77777777" w:rsidTr="354A3E2D">
        <w:trPr>
          <w:cantSplit/>
          <w:trHeight w:val="423"/>
        </w:trPr>
        <w:tc>
          <w:tcPr>
            <w:tcW w:w="851" w:type="dxa"/>
          </w:tcPr>
          <w:p w14:paraId="0805D974" w14:textId="1EDE68C4"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bendrieji atrankos kriterijai</w:t>
            </w:r>
          </w:p>
        </w:tc>
      </w:tr>
      <w:tr w:rsidR="009900BC" w:rsidRPr="00365B8A" w14:paraId="54BA3A94" w14:textId="77777777" w:rsidTr="354A3E2D">
        <w:trPr>
          <w:cantSplit/>
          <w:trHeight w:val="549"/>
        </w:trPr>
        <w:tc>
          <w:tcPr>
            <w:tcW w:w="851" w:type="dxa"/>
          </w:tcPr>
          <w:p w14:paraId="60CF28AA" w14:textId="299A923C" w:rsidR="009900BC" w:rsidRPr="00365B8A" w:rsidRDefault="009900BC" w:rsidP="009900BC">
            <w:pPr>
              <w:rPr>
                <w:rFonts w:ascii="Times New Roman" w:hAnsi="Times New Roman" w:cs="Times New Roman"/>
                <w:b/>
              </w:rPr>
            </w:pPr>
          </w:p>
        </w:tc>
        <w:tc>
          <w:tcPr>
            <w:tcW w:w="9453" w:type="dxa"/>
            <w:gridSpan w:val="6"/>
          </w:tcPr>
          <w:p w14:paraId="189B9764" w14:textId="11C86C16" w:rsidR="009900BC" w:rsidRPr="00365B8A" w:rsidRDefault="009900BC" w:rsidP="009900BC">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9900BC" w:rsidRPr="00365B8A" w14:paraId="0327D8D8" w14:textId="77777777" w:rsidTr="354A3E2D">
        <w:trPr>
          <w:cantSplit/>
          <w:trHeight w:val="266"/>
        </w:trPr>
        <w:tc>
          <w:tcPr>
            <w:tcW w:w="851" w:type="dxa"/>
            <w:vMerge w:val="restart"/>
          </w:tcPr>
          <w:p w14:paraId="5BA77AE0" w14:textId="7C229CBF" w:rsidR="009900BC" w:rsidRPr="00365B8A" w:rsidRDefault="009900BC" w:rsidP="009900BC">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9900BC" w:rsidRPr="00365B8A" w:rsidRDefault="009900BC" w:rsidP="009900BC">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9900BC" w:rsidRPr="00365B8A" w14:paraId="251D5187" w14:textId="77777777" w:rsidTr="354A3E2D">
        <w:trPr>
          <w:cantSplit/>
          <w:trHeight w:val="257"/>
        </w:trPr>
        <w:tc>
          <w:tcPr>
            <w:tcW w:w="851" w:type="dxa"/>
            <w:vMerge/>
          </w:tcPr>
          <w:p w14:paraId="332C59B2" w14:textId="7569E6C6" w:rsidR="009900BC" w:rsidRPr="00365B8A" w:rsidRDefault="009900BC" w:rsidP="009900BC">
            <w:pPr>
              <w:rPr>
                <w:rFonts w:ascii="Times New Roman" w:hAnsi="Times New Roman" w:cs="Times New Roman"/>
              </w:rPr>
            </w:pPr>
          </w:p>
        </w:tc>
        <w:tc>
          <w:tcPr>
            <w:tcW w:w="9453" w:type="dxa"/>
            <w:gridSpan w:val="6"/>
          </w:tcPr>
          <w:p w14:paraId="52540129" w14:textId="0646958A" w:rsidR="009900BC" w:rsidRPr="00365B8A" w:rsidRDefault="009900BC" w:rsidP="009567C7">
            <w:pPr>
              <w:jc w:val="both"/>
              <w:rPr>
                <w:rFonts w:ascii="Times New Roman" w:hAnsi="Times New Roman" w:cs="Times New Roman"/>
                <w:i/>
                <w:iCs/>
              </w:rPr>
            </w:pPr>
            <w:r w:rsidRPr="00E27DF8">
              <w:rPr>
                <w:rFonts w:ascii="Times New Roman" w:hAnsi="Times New Roman" w:cs="Times New Roman"/>
              </w:rPr>
              <w:t>Specialusis projektų atrankos kriterijus, kuriam pritarta 2021–2027 metų Europos Sąjungos fondų investicijų programos stebėsenos komiteto 2024 m. vasario 5 d. posėdyje, protokolo Nr. 46P-2 (18):</w:t>
            </w:r>
            <w:r w:rsidRPr="00E27DF8">
              <w:rPr>
                <w:rFonts w:ascii="Times New Roman" w:hAnsi="Times New Roman" w:cs="Times New Roman"/>
              </w:rPr>
              <w:br/>
              <w:t>1. Specialusis - Projektas skirtas vietos plėtros strategijos, kuri vidaus reikalų ministro įsakymu įtraukta į siūlomų finansuoti vietos plėtros strategijų sąrašą, veiksmams įgyvendinti - 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r>
      <w:tr w:rsidR="009900BC" w:rsidRPr="00365B8A" w14:paraId="3462DE83" w14:textId="77777777" w:rsidTr="354A3E2D">
        <w:trPr>
          <w:cantSplit/>
          <w:trHeight w:val="287"/>
        </w:trPr>
        <w:tc>
          <w:tcPr>
            <w:tcW w:w="851" w:type="dxa"/>
            <w:vMerge w:val="restart"/>
          </w:tcPr>
          <w:p w14:paraId="451EA9F3" w14:textId="310E8EE6" w:rsidR="009900BC" w:rsidRPr="00365B8A" w:rsidRDefault="009900BC" w:rsidP="009900BC">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9900BC" w:rsidRPr="00365B8A" w14:paraId="206BEFE7" w14:textId="77777777" w:rsidTr="354A3E2D">
        <w:trPr>
          <w:cantSplit/>
          <w:trHeight w:val="277"/>
        </w:trPr>
        <w:tc>
          <w:tcPr>
            <w:tcW w:w="851" w:type="dxa"/>
            <w:vMerge/>
          </w:tcPr>
          <w:p w14:paraId="639006DB" w14:textId="1353E2A2" w:rsidR="009900BC" w:rsidRPr="00365B8A" w:rsidRDefault="009900BC" w:rsidP="009900BC">
            <w:pPr>
              <w:rPr>
                <w:rFonts w:ascii="Times New Roman" w:hAnsi="Times New Roman" w:cs="Times New Roman"/>
              </w:rPr>
            </w:pPr>
          </w:p>
        </w:tc>
        <w:tc>
          <w:tcPr>
            <w:tcW w:w="9453" w:type="dxa"/>
            <w:gridSpan w:val="6"/>
          </w:tcPr>
          <w:tbl>
            <w:tblPr>
              <w:tblStyle w:val="Lentelstinklelis"/>
              <w:tblW w:w="5000" w:type="pct"/>
              <w:tblLook w:val="04A0" w:firstRow="1" w:lastRow="0" w:firstColumn="1" w:lastColumn="0" w:noHBand="0" w:noVBand="1"/>
            </w:tblPr>
            <w:tblGrid>
              <w:gridCol w:w="888"/>
              <w:gridCol w:w="1065"/>
              <w:gridCol w:w="1367"/>
              <w:gridCol w:w="2907"/>
              <w:gridCol w:w="913"/>
              <w:gridCol w:w="2087"/>
            </w:tblGrid>
            <w:tr w:rsidR="009900BC" w:rsidRPr="00DC2915" w14:paraId="7184B939" w14:textId="77777777" w:rsidTr="001D21CD">
              <w:trPr>
                <w:trHeight w:val="569"/>
              </w:trPr>
              <w:tc>
                <w:tcPr>
                  <w:tcW w:w="481" w:type="pct"/>
                </w:tcPr>
                <w:p w14:paraId="53EA84B5" w14:textId="77777777" w:rsidR="009900BC" w:rsidRPr="00DC2915" w:rsidRDefault="009900BC" w:rsidP="009900BC">
                  <w:pPr>
                    <w:ind w:left="360"/>
                    <w:jc w:val="both"/>
                    <w:rPr>
                      <w:rFonts w:ascii="Times New Roman" w:eastAsia="Calibri" w:hAnsi="Times New Roman" w:cs="Times New Roman"/>
                      <w:b/>
                      <w:bCs/>
                      <w:kern w:val="2"/>
                      <w:sz w:val="16"/>
                      <w:szCs w:val="16"/>
                      <w14:ligatures w14:val="standardContextual"/>
                    </w:rPr>
                  </w:pPr>
                  <w:r>
                    <w:rPr>
                      <w:rFonts w:ascii="Times New Roman" w:eastAsia="Calibri" w:hAnsi="Times New Roman" w:cs="Times New Roman"/>
                      <w:b/>
                      <w:bCs/>
                      <w:kern w:val="2"/>
                      <w:sz w:val="16"/>
                      <w:szCs w:val="16"/>
                      <w14:ligatures w14:val="standardContextual"/>
                    </w:rPr>
                    <w:t xml:space="preserve">Eil. </w:t>
                  </w:r>
                  <w:proofErr w:type="spellStart"/>
                  <w:r>
                    <w:rPr>
                      <w:rFonts w:ascii="Times New Roman" w:eastAsia="Calibri" w:hAnsi="Times New Roman" w:cs="Times New Roman"/>
                      <w:b/>
                      <w:bCs/>
                      <w:kern w:val="2"/>
                      <w:sz w:val="16"/>
                      <w:szCs w:val="16"/>
                      <w14:ligatures w14:val="standardContextual"/>
                    </w:rPr>
                    <w:t>Nr</w:t>
                  </w:r>
                  <w:proofErr w:type="spellEnd"/>
                  <w:r>
                    <w:rPr>
                      <w:rFonts w:ascii="Times New Roman" w:eastAsia="Calibri" w:hAnsi="Times New Roman" w:cs="Times New Roman"/>
                      <w:b/>
                      <w:bCs/>
                      <w:kern w:val="2"/>
                      <w:sz w:val="16"/>
                      <w:szCs w:val="16"/>
                      <w14:ligatures w14:val="standardContextual"/>
                    </w:rPr>
                    <w:t>,</w:t>
                  </w:r>
                </w:p>
              </w:tc>
              <w:tc>
                <w:tcPr>
                  <w:tcW w:w="577" w:type="pct"/>
                </w:tcPr>
                <w:p w14:paraId="66F1EECA"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tipas</w:t>
                  </w:r>
                </w:p>
              </w:tc>
              <w:tc>
                <w:tcPr>
                  <w:tcW w:w="741" w:type="pct"/>
                </w:tcPr>
                <w:p w14:paraId="6A62AFD2"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Kriterijus</w:t>
                  </w:r>
                </w:p>
              </w:tc>
              <w:tc>
                <w:tcPr>
                  <w:tcW w:w="1575" w:type="pct"/>
                </w:tcPr>
                <w:p w14:paraId="66FFEF77"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detalizacija</w:t>
                  </w:r>
                </w:p>
              </w:tc>
              <w:tc>
                <w:tcPr>
                  <w:tcW w:w="495" w:type="pct"/>
                </w:tcPr>
                <w:p w14:paraId="0392A2D1"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Skirtų balų skaičius</w:t>
                  </w:r>
                </w:p>
              </w:tc>
              <w:tc>
                <w:tcPr>
                  <w:tcW w:w="1131" w:type="pct"/>
                </w:tcPr>
                <w:p w14:paraId="2B7CE5B2"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Pagrindimas</w:t>
                  </w:r>
                </w:p>
              </w:tc>
            </w:tr>
            <w:tr w:rsidR="00A84DF6" w:rsidRPr="00DC2915" w14:paraId="670FE25A" w14:textId="77777777" w:rsidTr="001D21CD">
              <w:trPr>
                <w:trHeight w:val="569"/>
              </w:trPr>
              <w:tc>
                <w:tcPr>
                  <w:tcW w:w="481" w:type="pct"/>
                  <w:vMerge w:val="restart"/>
                </w:tcPr>
                <w:p w14:paraId="0BC2BE90"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p w14:paraId="491561B8"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577" w:type="pct"/>
                  <w:vMerge w:val="restart"/>
                </w:tcPr>
                <w:p w14:paraId="5452ADA7" w14:textId="77777777" w:rsidR="00A84DF6" w:rsidRPr="00DC2915" w:rsidRDefault="00A84DF6" w:rsidP="00A84DF6">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02DCC965" w14:textId="3B9A6482" w:rsidR="00A84DF6" w:rsidRPr="00DC2915" w:rsidRDefault="00A84DF6" w:rsidP="00A84DF6">
                  <w:pPr>
                    <w:rPr>
                      <w:rFonts w:ascii="Times New Roman" w:eastAsia="Calibri" w:hAnsi="Times New Roman" w:cs="Times New Roman"/>
                      <w:kern w:val="2"/>
                      <w:sz w:val="16"/>
                      <w:szCs w:val="16"/>
                      <w14:ligatures w14:val="standardContextual"/>
                    </w:rPr>
                  </w:pPr>
                  <w:r>
                    <w:rPr>
                      <w:rFonts w:ascii="Times New Roman" w:eastAsia="Calibri" w:hAnsi="Times New Roman" w:cs="Times New Roman"/>
                      <w:kern w:val="2"/>
                      <w:sz w:val="16"/>
                      <w:szCs w:val="16"/>
                      <w14:ligatures w14:val="standardContextual"/>
                    </w:rPr>
                    <w:t>Projekte numatytas mokymų skaičius</w:t>
                  </w:r>
                </w:p>
              </w:tc>
              <w:tc>
                <w:tcPr>
                  <w:tcW w:w="1575" w:type="pct"/>
                </w:tcPr>
                <w:p w14:paraId="6B26E67B" w14:textId="2EA72D4C"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Projekte mokymai nenumatyti</w:t>
                  </w:r>
                </w:p>
              </w:tc>
              <w:tc>
                <w:tcPr>
                  <w:tcW w:w="495" w:type="pct"/>
                </w:tcPr>
                <w:p w14:paraId="4E64DEC4" w14:textId="2C27EEF1"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0</w:t>
                  </w:r>
                </w:p>
              </w:tc>
              <w:tc>
                <w:tcPr>
                  <w:tcW w:w="1131" w:type="pct"/>
                  <w:vMerge w:val="restart"/>
                </w:tcPr>
                <w:p w14:paraId="0EC2ED22" w14:textId="79D6682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Pareiškėjas turi pateikti informaciją kiek mokymų ir kokiomis temomis bus vykdoma. Nurodyti mokymų trukmę.</w:t>
                  </w:r>
                </w:p>
              </w:tc>
            </w:tr>
            <w:tr w:rsidR="00A84DF6" w:rsidRPr="00DC2915" w14:paraId="66D61455" w14:textId="77777777" w:rsidTr="001D21CD">
              <w:trPr>
                <w:trHeight w:val="569"/>
              </w:trPr>
              <w:tc>
                <w:tcPr>
                  <w:tcW w:w="481" w:type="pct"/>
                  <w:vMerge/>
                </w:tcPr>
                <w:p w14:paraId="676B8EF4"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245814F0"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6227FD0C"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3323A89A" w14:textId="77FB8E5E"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Numatyti ne mažiau kaip 6 mokymai, ne mažiau, kaip 3 skirtingomis temomis</w:t>
                  </w:r>
                </w:p>
              </w:tc>
              <w:tc>
                <w:tcPr>
                  <w:tcW w:w="495" w:type="pct"/>
                </w:tcPr>
                <w:p w14:paraId="7A07DD5B" w14:textId="5831A2F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12</w:t>
                  </w:r>
                </w:p>
              </w:tc>
              <w:tc>
                <w:tcPr>
                  <w:tcW w:w="1131" w:type="pct"/>
                  <w:vMerge/>
                </w:tcPr>
                <w:p w14:paraId="1AC3DBDB"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A84DF6" w:rsidRPr="00DC2915" w14:paraId="7B6D4CD5" w14:textId="77777777" w:rsidTr="00A84DF6">
              <w:trPr>
                <w:trHeight w:val="509"/>
              </w:trPr>
              <w:tc>
                <w:tcPr>
                  <w:tcW w:w="481" w:type="pct"/>
                  <w:vMerge/>
                </w:tcPr>
                <w:p w14:paraId="3DD6EE6D"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79859480"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149EE897"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2F4DA686" w14:textId="51D7C4EA"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Numatyti ne mažiau kaip 8 mokymai, ne mažiau, kaip 4 skirtingomis temomis</w:t>
                  </w:r>
                </w:p>
              </w:tc>
              <w:tc>
                <w:tcPr>
                  <w:tcW w:w="495" w:type="pct"/>
                </w:tcPr>
                <w:p w14:paraId="50FA28F6" w14:textId="64BB98FE"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25</w:t>
                  </w:r>
                </w:p>
              </w:tc>
              <w:tc>
                <w:tcPr>
                  <w:tcW w:w="1131" w:type="pct"/>
                  <w:vMerge/>
                </w:tcPr>
                <w:p w14:paraId="28024DB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9900BC" w:rsidRPr="00DC2915" w14:paraId="646BB2A3" w14:textId="77777777" w:rsidTr="001D21CD">
              <w:trPr>
                <w:trHeight w:val="558"/>
              </w:trPr>
              <w:tc>
                <w:tcPr>
                  <w:tcW w:w="481" w:type="pct"/>
                  <w:vMerge w:val="restart"/>
                </w:tcPr>
                <w:p w14:paraId="2DAD0CAE"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2CC2C8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4DD41AAB"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eastAsia="Calibri" w:hAnsi="Times New Roman" w:cs="Times New Roman"/>
                      <w:kern w:val="2"/>
                      <w:sz w:val="16"/>
                      <w:szCs w:val="16"/>
                      <w14:ligatures w14:val="standardContextual"/>
                    </w:rPr>
                    <w:t>Projektas įgyvendinamas su partneriais</w:t>
                  </w:r>
                </w:p>
                <w:p w14:paraId="5D0FE8BD" w14:textId="77777777" w:rsidR="009900BC" w:rsidRPr="00F70A93" w:rsidRDefault="009900BC" w:rsidP="009900BC">
                  <w:pPr>
                    <w:rPr>
                      <w:rFonts w:ascii="Times New Roman" w:eastAsia="Calibri" w:hAnsi="Times New Roman" w:cs="Times New Roman"/>
                      <w:color w:val="FF0000"/>
                      <w:kern w:val="2"/>
                      <w:sz w:val="16"/>
                      <w:szCs w:val="16"/>
                      <w14:ligatures w14:val="standardContextual"/>
                    </w:rPr>
                  </w:pPr>
                </w:p>
              </w:tc>
              <w:tc>
                <w:tcPr>
                  <w:tcW w:w="1575" w:type="pct"/>
                </w:tcPr>
                <w:p w14:paraId="4660739A"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be partnerių.</w:t>
                  </w:r>
                </w:p>
              </w:tc>
              <w:tc>
                <w:tcPr>
                  <w:tcW w:w="495" w:type="pct"/>
                </w:tcPr>
                <w:p w14:paraId="7D3FA5B8"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0DC58EB0" w14:textId="77777777" w:rsidR="009900BC" w:rsidRPr="00246F12"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 </w:t>
                  </w:r>
                  <w:r w:rsidRPr="00246F12">
                    <w:rPr>
                      <w:rFonts w:ascii="Times New Roman" w:eastAsia="Calibri" w:hAnsi="Times New Roman" w:cs="Times New Roman"/>
                      <w:kern w:val="2"/>
                      <w:sz w:val="16"/>
                      <w:szCs w:val="16"/>
                      <w14:ligatures w14:val="standardContextual"/>
                    </w:rPr>
                    <w:t>Pareiškėjas turi pateikti jungtinės veiklos sutartį, kurioje aiškiai nurodomi partnerių įsipareigojimai:</w:t>
                  </w:r>
                </w:p>
                <w:p w14:paraId="6EFFBFBD"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246F12">
                    <w:rPr>
                      <w:rFonts w:ascii="Times New Roman" w:eastAsia="Calibri" w:hAnsi="Times New Roman" w:cs="Times New Roman"/>
                      <w:kern w:val="2"/>
                      <w:sz w:val="16"/>
                      <w:szCs w:val="16"/>
                      <w14:ligatures w14:val="standardContextual"/>
                    </w:rPr>
                    <w:t>partneris privalo prisidėti piniginiu įnašu (ne mažiau 1 proc. projekto vertės) arba</w:t>
                  </w:r>
                  <w:r>
                    <w:rPr>
                      <w:rFonts w:ascii="Times New Roman" w:eastAsia="Calibri" w:hAnsi="Times New Roman" w:cs="Times New Roman"/>
                      <w:kern w:val="2"/>
                      <w:sz w:val="16"/>
                      <w:szCs w:val="16"/>
                      <w14:ligatures w14:val="standardContextual"/>
                    </w:rPr>
                    <w:t>/ir</w:t>
                  </w:r>
                  <w:r w:rsidRPr="00246F12">
                    <w:rPr>
                      <w:rFonts w:ascii="Times New Roman" w:eastAsia="Calibri" w:hAnsi="Times New Roman" w:cs="Times New Roman"/>
                      <w:kern w:val="2"/>
                      <w:sz w:val="16"/>
                      <w:szCs w:val="16"/>
                      <w14:ligatures w14:val="standardContextual"/>
                    </w:rPr>
                    <w:t xml:space="preserve"> konkrečiomis veiklomis projekte - projekto veiklų dalinis atlikimas, išskyrus viešinimą, dalyvių pritraukimą. PĮP nurodomas partnerių būtinumas ir pagrįstumas.</w:t>
                  </w:r>
                </w:p>
              </w:tc>
            </w:tr>
            <w:tr w:rsidR="009900BC" w:rsidRPr="00DC2915" w14:paraId="0BC33FFF" w14:textId="77777777" w:rsidTr="001D21CD">
              <w:trPr>
                <w:trHeight w:val="144"/>
              </w:trPr>
              <w:tc>
                <w:tcPr>
                  <w:tcW w:w="481" w:type="pct"/>
                  <w:vMerge/>
                </w:tcPr>
                <w:p w14:paraId="12B11685"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EB9B719"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25B1F833"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378B8642"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su vienu partneriu, kuris yra NVO</w:t>
                  </w:r>
                </w:p>
              </w:tc>
              <w:tc>
                <w:tcPr>
                  <w:tcW w:w="495" w:type="pct"/>
                </w:tcPr>
                <w:p w14:paraId="7EAA619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6970142F"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486ECAEB" w14:textId="77777777" w:rsidTr="001D21CD">
              <w:trPr>
                <w:trHeight w:val="144"/>
              </w:trPr>
              <w:tc>
                <w:tcPr>
                  <w:tcW w:w="481" w:type="pct"/>
                  <w:vMerge/>
                </w:tcPr>
                <w:p w14:paraId="5C7AC2D9"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6C91D4E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31A256A0"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3BE1F963"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2 partneriais, kurių bent vienas yra NVO </w:t>
                  </w:r>
                </w:p>
              </w:tc>
              <w:tc>
                <w:tcPr>
                  <w:tcW w:w="495" w:type="pct"/>
                </w:tcPr>
                <w:p w14:paraId="67292CD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31A956A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8946456" w14:textId="77777777" w:rsidTr="001D21CD">
              <w:trPr>
                <w:trHeight w:val="144"/>
              </w:trPr>
              <w:tc>
                <w:tcPr>
                  <w:tcW w:w="481" w:type="pct"/>
                  <w:vMerge/>
                </w:tcPr>
                <w:p w14:paraId="5D6B695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7CB4415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2A3C46B5"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657150F6"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3 partneriais, kurių ne mažiau kaip 2 yra NVO </w:t>
                  </w:r>
                </w:p>
              </w:tc>
              <w:tc>
                <w:tcPr>
                  <w:tcW w:w="495" w:type="pct"/>
                </w:tcPr>
                <w:p w14:paraId="473BEAF2"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60B1303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65B5E41B" w14:textId="77777777" w:rsidTr="001D21CD">
              <w:trPr>
                <w:trHeight w:val="144"/>
              </w:trPr>
              <w:tc>
                <w:tcPr>
                  <w:tcW w:w="481" w:type="pct"/>
                  <w:vMerge/>
                </w:tcPr>
                <w:p w14:paraId="3FD9F85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8198EF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778EF771"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42B79619"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4 partneriais, kurių ne mažiau 3 yra NVO </w:t>
                  </w:r>
                </w:p>
              </w:tc>
              <w:tc>
                <w:tcPr>
                  <w:tcW w:w="495" w:type="pct"/>
                </w:tcPr>
                <w:p w14:paraId="1806143A" w14:textId="150904AE"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w:t>
                  </w:r>
                  <w:r w:rsidR="00A84DF6">
                    <w:rPr>
                      <w:rFonts w:ascii="Times New Roman" w:eastAsia="Calibri" w:hAnsi="Times New Roman" w:cs="Times New Roman"/>
                      <w:kern w:val="2"/>
                      <w:sz w:val="16"/>
                      <w:szCs w:val="16"/>
                      <w14:ligatures w14:val="standardContextual"/>
                    </w:rPr>
                    <w:t>0</w:t>
                  </w:r>
                </w:p>
              </w:tc>
              <w:tc>
                <w:tcPr>
                  <w:tcW w:w="1131" w:type="pct"/>
                  <w:vMerge/>
                </w:tcPr>
                <w:p w14:paraId="3C42B21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A84DF6" w:rsidRPr="00DC2915" w14:paraId="7C948C15" w14:textId="77777777" w:rsidTr="001D21CD">
              <w:trPr>
                <w:trHeight w:val="279"/>
              </w:trPr>
              <w:tc>
                <w:tcPr>
                  <w:tcW w:w="481" w:type="pct"/>
                  <w:vMerge w:val="restart"/>
                </w:tcPr>
                <w:p w14:paraId="0DFCC6EA"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p w14:paraId="3567B016"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577" w:type="pct"/>
                  <w:vMerge w:val="restart"/>
                </w:tcPr>
                <w:p w14:paraId="65DB14DB" w14:textId="77777777" w:rsidR="00A84DF6" w:rsidRPr="00DC2915" w:rsidRDefault="00A84DF6" w:rsidP="00A84DF6">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7F24FE38" w14:textId="77777777" w:rsidR="00A84DF6" w:rsidRPr="00A84DF6" w:rsidRDefault="00A84DF6" w:rsidP="00A84DF6">
                  <w:pPr>
                    <w:jc w:val="both"/>
                    <w:rPr>
                      <w:rFonts w:ascii="Times New Roman" w:hAnsi="Times New Roman" w:cs="Times New Roman"/>
                      <w:sz w:val="16"/>
                      <w:szCs w:val="16"/>
                    </w:rPr>
                  </w:pPr>
                  <w:r w:rsidRPr="00A84DF6">
                    <w:rPr>
                      <w:rFonts w:ascii="Times New Roman" w:hAnsi="Times New Roman" w:cs="Times New Roman"/>
                      <w:sz w:val="16"/>
                      <w:szCs w:val="16"/>
                    </w:rPr>
                    <w:t>Planuojamas BIVP projekto veiklų dalyvių (įskaitant visas tikslines grupes: moterys, ilgalaikiai bedarbiai, jaunimas ir/arba kt.) skaičius.</w:t>
                  </w:r>
                </w:p>
                <w:p w14:paraId="4C31FE20" w14:textId="77777777" w:rsidR="00A84DF6" w:rsidRPr="00F70A93" w:rsidRDefault="00A84DF6" w:rsidP="00A84DF6">
                  <w:pPr>
                    <w:rPr>
                      <w:rFonts w:ascii="Times New Roman" w:eastAsia="Calibri" w:hAnsi="Times New Roman" w:cs="Times New Roman"/>
                      <w:i/>
                      <w:iCs/>
                      <w:kern w:val="2"/>
                      <w:sz w:val="16"/>
                      <w:szCs w:val="16"/>
                      <w14:ligatures w14:val="standardContextual"/>
                    </w:rPr>
                  </w:pPr>
                </w:p>
              </w:tc>
              <w:tc>
                <w:tcPr>
                  <w:tcW w:w="1575" w:type="pct"/>
                </w:tcPr>
                <w:p w14:paraId="34EEE4CC" w14:textId="03CB3AA3"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Mažiau kaip 5 dalyviai</w:t>
                  </w:r>
                </w:p>
              </w:tc>
              <w:tc>
                <w:tcPr>
                  <w:tcW w:w="495" w:type="pct"/>
                </w:tcPr>
                <w:p w14:paraId="4BCC3169" w14:textId="4602B3B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0</w:t>
                  </w:r>
                </w:p>
              </w:tc>
              <w:tc>
                <w:tcPr>
                  <w:tcW w:w="1131" w:type="pct"/>
                  <w:vMerge w:val="restart"/>
                </w:tcPr>
                <w:p w14:paraId="73907809" w14:textId="77777777" w:rsidR="00A84DF6" w:rsidRPr="00F70A93" w:rsidRDefault="00A84DF6" w:rsidP="00A84DF6">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p w14:paraId="0859EAE2" w14:textId="77777777" w:rsidR="00A84DF6" w:rsidRPr="00F70A93" w:rsidRDefault="00A84DF6" w:rsidP="00A84DF6">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tc>
            </w:tr>
            <w:tr w:rsidR="00A84DF6" w:rsidRPr="00DC2915" w14:paraId="2857EE20" w14:textId="77777777" w:rsidTr="001D21CD">
              <w:trPr>
                <w:trHeight w:val="144"/>
              </w:trPr>
              <w:tc>
                <w:tcPr>
                  <w:tcW w:w="481" w:type="pct"/>
                  <w:vMerge/>
                </w:tcPr>
                <w:p w14:paraId="69CEF35E"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435B5329"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219228F5"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7F3A0967" w14:textId="255EF75D"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5-6 dalyviai</w:t>
                  </w:r>
                </w:p>
              </w:tc>
              <w:tc>
                <w:tcPr>
                  <w:tcW w:w="495" w:type="pct"/>
                </w:tcPr>
                <w:p w14:paraId="7087C2C7" w14:textId="27FA5E52"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10</w:t>
                  </w:r>
                </w:p>
              </w:tc>
              <w:tc>
                <w:tcPr>
                  <w:tcW w:w="1131" w:type="pct"/>
                  <w:vMerge/>
                </w:tcPr>
                <w:p w14:paraId="234850F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A84DF6" w:rsidRPr="00DC2915" w14:paraId="190A912A" w14:textId="77777777" w:rsidTr="00A27A95">
              <w:trPr>
                <w:trHeight w:val="378"/>
              </w:trPr>
              <w:tc>
                <w:tcPr>
                  <w:tcW w:w="481" w:type="pct"/>
                  <w:vMerge/>
                </w:tcPr>
                <w:p w14:paraId="505710E6"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37302823"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4D80A5B9"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5B629055" w14:textId="07A6E2E0"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7 ir daugiau dalyvių</w:t>
                  </w:r>
                </w:p>
              </w:tc>
              <w:tc>
                <w:tcPr>
                  <w:tcW w:w="495" w:type="pct"/>
                </w:tcPr>
                <w:p w14:paraId="6F47FCD2" w14:textId="6591969A"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25</w:t>
                  </w:r>
                </w:p>
              </w:tc>
              <w:tc>
                <w:tcPr>
                  <w:tcW w:w="1131" w:type="pct"/>
                  <w:vMerge/>
                </w:tcPr>
                <w:p w14:paraId="37BAEC5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9900BC" w:rsidRPr="00DC2915" w14:paraId="0010170E" w14:textId="77777777" w:rsidTr="001D21CD">
              <w:trPr>
                <w:trHeight w:val="279"/>
              </w:trPr>
              <w:tc>
                <w:tcPr>
                  <w:tcW w:w="481" w:type="pct"/>
                  <w:vMerge w:val="restart"/>
                </w:tcPr>
                <w:p w14:paraId="182BB9A8"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07E1AD3"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60D804B7"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Pareiškėjo projektų, finansuotų iš ES ir kitų fondų, įgyvendinimo patirties per pastaruosius 3 metus</w:t>
                  </w:r>
                </w:p>
                <w:p w14:paraId="5A39C82E"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p>
                <w:p w14:paraId="75C17588"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p>
                <w:p w14:paraId="19C6E70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7E99E4DC"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neįgyvendino nei vieno projekto, finansuoto iš ES ir kitų fondų</w:t>
                  </w:r>
                </w:p>
              </w:tc>
              <w:tc>
                <w:tcPr>
                  <w:tcW w:w="495" w:type="pct"/>
                </w:tcPr>
                <w:p w14:paraId="70EDCCA5"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6DD0D88A"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turi trumpai aprašyti kokie projektai įgyvendinti, nurodyti projektų įgyvendinimo laikotarpį, sutarties numerį, finansavimo šaltinį, pateikti paramos sutarties kopiją ar nuorodas į internete esančią viešai skelbiamą informaciją. 3 pastarųjų metų laikotarpis skaičiuojamas nuo PĮP pateikimo dienos.</w:t>
                  </w:r>
                </w:p>
              </w:tc>
            </w:tr>
            <w:tr w:rsidR="009900BC" w:rsidRPr="00DC2915" w14:paraId="49DD0F40" w14:textId="77777777" w:rsidTr="001D21CD">
              <w:trPr>
                <w:trHeight w:val="144"/>
              </w:trPr>
              <w:tc>
                <w:tcPr>
                  <w:tcW w:w="481" w:type="pct"/>
                  <w:vMerge/>
                </w:tcPr>
                <w:p w14:paraId="04511D6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36E0A293"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62C9B97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6FDCC63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Per pastaruosius 3 metus įgyvendino 1 projektą, finansuotą iš ES ir kitų fondų </w:t>
                  </w:r>
                </w:p>
              </w:tc>
              <w:tc>
                <w:tcPr>
                  <w:tcW w:w="495" w:type="pct"/>
                </w:tcPr>
                <w:p w14:paraId="03AE4BB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509A488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41958BC6" w14:textId="77777777" w:rsidTr="001D21CD">
              <w:trPr>
                <w:trHeight w:val="144"/>
              </w:trPr>
              <w:tc>
                <w:tcPr>
                  <w:tcW w:w="481" w:type="pct"/>
                  <w:vMerge/>
                </w:tcPr>
                <w:p w14:paraId="409EEA8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B984CE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0CCB308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6A11997C" w14:textId="77777777" w:rsidR="009900BC" w:rsidRPr="00DC2915" w:rsidRDefault="009900BC" w:rsidP="009900BC">
                  <w:pPr>
                    <w:rPr>
                      <w:rFonts w:ascii="Times New Roman" w:eastAsia="Calibri" w:hAnsi="Times New Roman" w:cs="Times New Roman"/>
                      <w:kern w:val="2"/>
                      <w:sz w:val="16"/>
                      <w:szCs w:val="16"/>
                      <w:lang w:val="en-US"/>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2 projektus, finansuotus iš ES ir kitų fondų</w:t>
                  </w:r>
                </w:p>
              </w:tc>
              <w:tc>
                <w:tcPr>
                  <w:tcW w:w="495" w:type="pct"/>
                </w:tcPr>
                <w:p w14:paraId="403A203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7</w:t>
                  </w:r>
                </w:p>
              </w:tc>
              <w:tc>
                <w:tcPr>
                  <w:tcW w:w="1131" w:type="pct"/>
                  <w:vMerge/>
                </w:tcPr>
                <w:p w14:paraId="10F27C4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F4DEE39" w14:textId="77777777" w:rsidTr="001D21CD">
              <w:trPr>
                <w:trHeight w:val="1139"/>
              </w:trPr>
              <w:tc>
                <w:tcPr>
                  <w:tcW w:w="481" w:type="pct"/>
                  <w:vMerge/>
                </w:tcPr>
                <w:p w14:paraId="212013AF"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669FD18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1C350CC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3A3893CD"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3 ir daugiau projektų, finansuotų iš ES ir kitų fondų</w:t>
                  </w:r>
                </w:p>
              </w:tc>
              <w:tc>
                <w:tcPr>
                  <w:tcW w:w="495" w:type="pct"/>
                </w:tcPr>
                <w:p w14:paraId="278AE0F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15E50DC5"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A5C49F7" w14:textId="77777777" w:rsidTr="001D21CD">
              <w:trPr>
                <w:trHeight w:val="1035"/>
              </w:trPr>
              <w:tc>
                <w:tcPr>
                  <w:tcW w:w="481" w:type="pct"/>
                  <w:vMerge w:val="restart"/>
                </w:tcPr>
                <w:p w14:paraId="3BB8C844"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p w14:paraId="3AE79E1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val="restart"/>
                </w:tcPr>
                <w:p w14:paraId="62A89379"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782E6EDB"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registruotas ir/arba veikiantis Skuodo mieste.</w:t>
                  </w:r>
                </w:p>
                <w:p w14:paraId="285FC8F6" w14:textId="77777777" w:rsidR="009900BC" w:rsidRPr="00DC2915" w:rsidRDefault="009900BC" w:rsidP="009900BC">
                  <w:pPr>
                    <w:rPr>
                      <w:rFonts w:ascii="Times New Roman" w:eastAsia="Calibri" w:hAnsi="Times New Roman" w:cs="Times New Roman"/>
                      <w:kern w:val="2"/>
                      <w:sz w:val="16"/>
                      <w:szCs w:val="16"/>
                      <w14:ligatures w14:val="standardContextual"/>
                    </w:rPr>
                  </w:pPr>
                </w:p>
                <w:p w14:paraId="7DAD5384"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7D69DA19"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iki 2 m.</w:t>
                  </w:r>
                </w:p>
                <w:p w14:paraId="60E0E7B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495" w:type="pct"/>
                </w:tcPr>
                <w:p w14:paraId="2F255FD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24508DF7" w14:textId="77777777" w:rsidR="00A84DF6" w:rsidRPr="00A84DF6" w:rsidRDefault="00A84DF6" w:rsidP="00A84DF6">
                  <w:pPr>
                    <w:jc w:val="both"/>
                    <w:rPr>
                      <w:rFonts w:ascii="Times New Roman" w:hAnsi="Times New Roman" w:cs="Times New Roman"/>
                      <w:sz w:val="16"/>
                      <w:szCs w:val="16"/>
                    </w:rPr>
                  </w:pPr>
                  <w:r w:rsidRPr="00A84DF6">
                    <w:rPr>
                      <w:rFonts w:ascii="Times New Roman" w:hAnsi="Times New Roman" w:cs="Times New Roman"/>
                      <w:sz w:val="16"/>
                      <w:szCs w:val="16"/>
                    </w:rPr>
                    <w:t>Pareiškėjas turi pateikti VĮ „Registrų centras“ Juridinių asmenų registro</w:t>
                  </w:r>
                </w:p>
                <w:p w14:paraId="41630F4D" w14:textId="77777777" w:rsidR="00A84DF6" w:rsidRPr="00A84DF6" w:rsidRDefault="00A84DF6" w:rsidP="00A84DF6">
                  <w:pPr>
                    <w:rPr>
                      <w:rFonts w:ascii="Times New Roman" w:hAnsi="Times New Roman" w:cs="Times New Roman"/>
                      <w:sz w:val="16"/>
                      <w:szCs w:val="16"/>
                    </w:rPr>
                  </w:pPr>
                  <w:r w:rsidRPr="00A84DF6">
                    <w:rPr>
                      <w:rFonts w:ascii="Times New Roman" w:hAnsi="Times New Roman" w:cs="Times New Roman"/>
                      <w:sz w:val="16"/>
                      <w:szCs w:val="16"/>
                    </w:rPr>
                    <w:t xml:space="preserve">išrašą, kuriame matytųsi pareiškėjo registracijos istorija. Išrašas negali būti senesnis nei 3 mėn. </w:t>
                  </w:r>
                </w:p>
                <w:p w14:paraId="47D9D20E" w14:textId="104EDD42" w:rsidR="009900BC"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Pareiškėjas neregistruotas, bet vykdantis veiklą Skuodo mieste, turi pateikti patalpų nuosavybės arba nuomos/panaudos sutartį, kuri turi būti registruota VĮ „Registrų centras“ (registracija turi būti ne trumpesnė nei veiklos metai).</w:t>
                  </w:r>
                </w:p>
              </w:tc>
            </w:tr>
            <w:tr w:rsidR="009900BC" w:rsidRPr="00DC2915" w14:paraId="1A75D88B" w14:textId="77777777" w:rsidTr="001D21CD">
              <w:trPr>
                <w:trHeight w:val="1035"/>
              </w:trPr>
              <w:tc>
                <w:tcPr>
                  <w:tcW w:w="481" w:type="pct"/>
                  <w:vMerge/>
                </w:tcPr>
                <w:p w14:paraId="118E4B45"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1AEA54EF"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2AC91783"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7F97C963"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2-3 m.</w:t>
                  </w:r>
                </w:p>
              </w:tc>
              <w:tc>
                <w:tcPr>
                  <w:tcW w:w="495" w:type="pct"/>
                </w:tcPr>
                <w:p w14:paraId="7D15E22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4B912644"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r>
            <w:tr w:rsidR="009900BC" w:rsidRPr="00DC2915" w14:paraId="6BEDD5CE" w14:textId="77777777" w:rsidTr="001D21CD">
              <w:trPr>
                <w:trHeight w:val="1035"/>
              </w:trPr>
              <w:tc>
                <w:tcPr>
                  <w:tcW w:w="481" w:type="pct"/>
                  <w:vMerge/>
                </w:tcPr>
                <w:p w14:paraId="36011E2B"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63EF3102"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6A380E50"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038A052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4-5 m.</w:t>
                  </w:r>
                </w:p>
              </w:tc>
              <w:tc>
                <w:tcPr>
                  <w:tcW w:w="495" w:type="pct"/>
                </w:tcPr>
                <w:p w14:paraId="60F581B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457D1DD2"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r>
            <w:tr w:rsidR="009900BC" w:rsidRPr="00DC2915" w14:paraId="6F121BC6" w14:textId="77777777" w:rsidTr="001D21CD">
              <w:trPr>
                <w:trHeight w:val="1035"/>
              </w:trPr>
              <w:tc>
                <w:tcPr>
                  <w:tcW w:w="481" w:type="pct"/>
                  <w:vMerge/>
                </w:tcPr>
                <w:p w14:paraId="1E303BD8"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3B74989F"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030FECB9"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14F92A5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ilgiau nei 5 m.</w:t>
                  </w:r>
                </w:p>
              </w:tc>
              <w:tc>
                <w:tcPr>
                  <w:tcW w:w="495" w:type="pct"/>
                </w:tcPr>
                <w:p w14:paraId="35D9D067"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20</w:t>
                  </w:r>
                </w:p>
              </w:tc>
              <w:tc>
                <w:tcPr>
                  <w:tcW w:w="1131" w:type="pct"/>
                  <w:vMerge/>
                </w:tcPr>
                <w:p w14:paraId="001CE1E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bl>
          <w:p w14:paraId="15523968" w14:textId="7814E037" w:rsidR="009900BC" w:rsidRPr="00365B8A" w:rsidRDefault="009900BC" w:rsidP="009900BC">
            <w:pPr>
              <w:rPr>
                <w:rFonts w:ascii="Times New Roman" w:hAnsi="Times New Roman" w:cs="Times New Roman"/>
                <w:i/>
                <w:iCs/>
              </w:rPr>
            </w:pPr>
          </w:p>
        </w:tc>
      </w:tr>
      <w:tr w:rsidR="009900BC" w:rsidRPr="00365B8A" w14:paraId="31C64CB8" w14:textId="77777777" w:rsidTr="354A3E2D">
        <w:trPr>
          <w:cantSplit/>
          <w:trHeight w:val="268"/>
        </w:trPr>
        <w:tc>
          <w:tcPr>
            <w:tcW w:w="851" w:type="dxa"/>
          </w:tcPr>
          <w:p w14:paraId="31C64CB4" w14:textId="7CA25471"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2.17</w:t>
            </w:r>
          </w:p>
        </w:tc>
        <w:tc>
          <w:tcPr>
            <w:tcW w:w="9453" w:type="dxa"/>
            <w:gridSpan w:val="6"/>
          </w:tcPr>
          <w:p w14:paraId="31C64CB7" w14:textId="3A0B972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9900BC" w:rsidRPr="00365B8A" w14:paraId="31C64CC6" w14:textId="77777777" w:rsidTr="354A3E2D">
        <w:trPr>
          <w:cantSplit/>
          <w:trHeight w:val="300"/>
        </w:trPr>
        <w:tc>
          <w:tcPr>
            <w:tcW w:w="851" w:type="dxa"/>
          </w:tcPr>
          <w:p w14:paraId="31C64CC2" w14:textId="03990575"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2.17.1.</w:t>
            </w:r>
          </w:p>
        </w:tc>
        <w:tc>
          <w:tcPr>
            <w:tcW w:w="3261" w:type="dxa"/>
            <w:gridSpan w:val="2"/>
          </w:tcPr>
          <w:p w14:paraId="31C64CC3" w14:textId="70BE7A2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0F395464" w14:textId="77777777" w:rsidR="009900BC" w:rsidRPr="001B4677" w:rsidRDefault="009900BC" w:rsidP="009900BC">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25674963" w14:textId="77777777" w:rsidR="009900BC" w:rsidRDefault="009900BC" w:rsidP="009900BC">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563311E9" w:rsidR="009900BC" w:rsidRPr="00365B8A" w:rsidRDefault="009900BC" w:rsidP="009900BC">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 xml:space="preserve">projektų koordinatores Ievą </w:t>
            </w:r>
            <w:proofErr w:type="spellStart"/>
            <w:r>
              <w:rPr>
                <w:rFonts w:ascii="Times New Roman" w:hAnsi="Times New Roman" w:cs="Times New Roman"/>
              </w:rPr>
              <w:t>Gembutienę</w:t>
            </w:r>
            <w:proofErr w:type="spellEnd"/>
            <w:r>
              <w:rPr>
                <w:rFonts w:ascii="Times New Roman" w:hAnsi="Times New Roman" w:cs="Times New Roman"/>
              </w:rPr>
              <w:t xml:space="preserve"> tel. Nr. +37065976005 ir Jolantą Litvinienę tel. Nr. +37065861291.</w:t>
            </w:r>
          </w:p>
        </w:tc>
      </w:tr>
      <w:tr w:rsidR="009900BC" w:rsidRPr="00365B8A" w14:paraId="31C64CCF" w14:textId="77777777" w:rsidTr="354A3E2D">
        <w:trPr>
          <w:cantSplit/>
          <w:trHeight w:val="2790"/>
        </w:trPr>
        <w:tc>
          <w:tcPr>
            <w:tcW w:w="851" w:type="dxa"/>
          </w:tcPr>
          <w:p w14:paraId="31C64CCC" w14:textId="04F6DFB8"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9900BC" w:rsidRPr="00365B8A" w:rsidDel="0090656A" w:rsidRDefault="009900BC" w:rsidP="007B282A">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9900BC" w:rsidRPr="00365B8A" w:rsidDel="0090656A" w:rsidRDefault="009900BC" w:rsidP="00C327A3">
            <w:pPr>
              <w:jc w:val="both"/>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233413DA" w:rsidR="009900BC" w:rsidRPr="00365B8A" w:rsidRDefault="009900BC" w:rsidP="00C327A3">
            <w:pPr>
              <w:jc w:val="both"/>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Partnerio deklaracija (jei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(PAFT 1 priedo 1 priedas)</w:t>
            </w:r>
            <w:r>
              <w:rPr>
                <w:rFonts w:ascii="Times New Roman" w:eastAsia="Times New Roman" w:hAnsi="Times New Roman" w:cs="Times New Roman"/>
              </w:rPr>
              <w:t xml:space="preserve"> </w:t>
            </w:r>
            <w:hyperlink r:id="rId15" w:history="1">
              <w:r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9900BC" w:rsidRPr="00365B8A" w:rsidRDefault="009900BC" w:rsidP="00C327A3">
            <w:pPr>
              <w:jc w:val="both"/>
              <w:rPr>
                <w:rFonts w:ascii="Times New Roman" w:hAnsi="Times New Roman" w:cs="Times New Roman"/>
              </w:rPr>
            </w:pPr>
          </w:p>
          <w:p w14:paraId="0A3D5DF9" w14:textId="7A0C9134" w:rsidR="009900BC" w:rsidRPr="00365B8A" w:rsidRDefault="009900BC" w:rsidP="00C327A3">
            <w:pPr>
              <w:jc w:val="both"/>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Informacija apie projekto biudžeto paskirstymą pagal pareiškėjus ir partnerius (jei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(PAFT 1 priedo 2 priedas) </w:t>
            </w:r>
            <w:hyperlink r:id="rId16">
              <w:r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9900BC" w:rsidRPr="00365B8A" w:rsidRDefault="009900BC" w:rsidP="00C327A3">
            <w:pPr>
              <w:jc w:val="both"/>
              <w:rPr>
                <w:rFonts w:ascii="Times New Roman" w:hAnsi="Times New Roman" w:cs="Times New Roman"/>
              </w:rPr>
            </w:pPr>
            <w:r w:rsidRPr="00365B8A">
              <w:rPr>
                <w:rFonts w:ascii="Times New Roman" w:hAnsi="Times New Roman" w:cs="Times New Roman"/>
              </w:rPr>
              <w:t xml:space="preserve"> </w:t>
            </w:r>
          </w:p>
          <w:p w14:paraId="408FE66F" w14:textId="52556DB3" w:rsidR="009900BC" w:rsidRPr="00365B8A" w:rsidRDefault="009900BC" w:rsidP="00C327A3">
            <w:pPr>
              <w:jc w:val="both"/>
            </w:pPr>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pareiškėjui arba partneriui suteiktą ar planuojamą gauti valstybės pagalbą (išskyrus de </w:t>
            </w:r>
            <w:proofErr w:type="spellStart"/>
            <w:r w:rsidRPr="00365B8A">
              <w:rPr>
                <w:rFonts w:ascii="Times New Roman" w:eastAsia="Times New Roman" w:hAnsi="Times New Roman" w:cs="Times New Roman"/>
              </w:rPr>
              <w:t>minimis</w:t>
            </w:r>
            <w:proofErr w:type="spellEnd"/>
            <w:r w:rsidRPr="00365B8A">
              <w:rPr>
                <w:rFonts w:ascii="Times New Roman" w:eastAsia="Times New Roman" w:hAnsi="Times New Roman" w:cs="Times New Roman"/>
              </w:rPr>
              <w:t xml:space="preserve">) (PAFT 1 priedo 4 priedas) </w:t>
            </w:r>
            <w:hyperlink r:id="rId17" w:history="1">
              <w:r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Pr="005825EF">
              <w:rPr>
                <w:color w:val="004E9A"/>
              </w:rPr>
              <w:t xml:space="preserve"> </w:t>
            </w:r>
          </w:p>
          <w:p w14:paraId="74119969" w14:textId="77777777" w:rsidR="009900BC" w:rsidRPr="00365B8A" w:rsidRDefault="009900BC" w:rsidP="00C327A3">
            <w:pPr>
              <w:jc w:val="both"/>
              <w:rPr>
                <w:rFonts w:ascii="Times New Roman" w:hAnsi="Times New Roman" w:cs="Times New Roman"/>
              </w:rPr>
            </w:pPr>
          </w:p>
          <w:p w14:paraId="0A10E21C" w14:textId="4B59E732" w:rsidR="009900BC" w:rsidRPr="00365B8A" w:rsidRDefault="009900BC" w:rsidP="00C327A3">
            <w:pPr>
              <w:jc w:val="both"/>
            </w:pPr>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9900BC" w:rsidRPr="00365B8A" w:rsidDel="0090656A" w:rsidRDefault="009900BC" w:rsidP="00C327A3">
            <w:pPr>
              <w:jc w:val="both"/>
              <w:rPr>
                <w:rFonts w:ascii="Times New Roman" w:eastAsia="Times New Roman" w:hAnsi="Times New Roman" w:cs="Times New Roman"/>
              </w:rPr>
            </w:pPr>
          </w:p>
          <w:p w14:paraId="10742C94" w14:textId="18F9ED3C" w:rsidR="009900BC" w:rsidRPr="00365B8A" w:rsidRDefault="009900BC" w:rsidP="00C327A3">
            <w:pPr>
              <w:jc w:val="both"/>
            </w:pPr>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9900BC" w:rsidRPr="00365B8A" w:rsidRDefault="009900BC" w:rsidP="00C327A3">
            <w:pPr>
              <w:jc w:val="both"/>
            </w:pPr>
          </w:p>
          <w:p w14:paraId="1A17F971" w14:textId="0600C681" w:rsidR="009900BC" w:rsidRDefault="009900BC" w:rsidP="00C327A3">
            <w:pPr>
              <w:jc w:val="both"/>
              <w:rPr>
                <w:rFonts w:ascii="Times New Roman" w:hAnsi="Times New Roman" w:cs="Times New Roman"/>
                <w:i/>
                <w:iCs/>
              </w:rPr>
            </w:pPr>
            <w:r>
              <w:rPr>
                <w:rFonts w:ascii="MS Gothic" w:eastAsia="MS Gothic" w:hAnsi="MS Gothic" w:cs="Times New Roman"/>
              </w:rPr>
              <w:t>x</w:t>
            </w:r>
            <w:r w:rsidRPr="00365B8A">
              <w:rPr>
                <w:rFonts w:ascii="Times New Roman" w:hAnsi="Times New Roman" w:cs="Times New Roman"/>
              </w:rPr>
              <w:t xml:space="preserve"> Kiti priedai: </w:t>
            </w:r>
          </w:p>
          <w:p w14:paraId="72F6C710" w14:textId="77777777" w:rsidR="009900BC" w:rsidRDefault="009900BC" w:rsidP="00C327A3">
            <w:pPr>
              <w:jc w:val="both"/>
              <w:rPr>
                <w:rFonts w:ascii="Times New Roman" w:hAnsi="Times New Roman" w:cs="Times New Roman"/>
              </w:rPr>
            </w:pPr>
            <w:r w:rsidRPr="00C24A28">
              <w:rPr>
                <w:rFonts w:ascii="Times New Roman" w:hAnsi="Times New Roman" w:cs="Times New Roman"/>
              </w:rPr>
              <w:t>-</w:t>
            </w:r>
            <w:r w:rsidRPr="00A52BB1">
              <w:rPr>
                <w:rFonts w:ascii="Times New Roman" w:hAnsi="Times New Roman" w:cs="Times New Roman"/>
              </w:rPr>
              <w:t xml:space="preserve"> Užpildytą nevyriausybinės organizacijos deklaraciją (jei projektu siekiama Aprašo 2–4 lentelėse nurodytų Pažangos priemonės įgyvendinimo stebėsenos rodiklių ir projekto vykdytojas ar partneris yra NVO)</w:t>
            </w:r>
            <w:r>
              <w:rPr>
                <w:rFonts w:ascii="Times New Roman" w:hAnsi="Times New Roman" w:cs="Times New Roman"/>
              </w:rPr>
              <w:t xml:space="preserve"> </w:t>
            </w:r>
            <w:hyperlink r:id="rId20" w:history="1">
              <w:r w:rsidRPr="00F859AC">
                <w:rPr>
                  <w:rStyle w:val="Hipersaitas"/>
                  <w:rFonts w:ascii="Times New Roman" w:hAnsi="Times New Roman" w:cs="Times New Roman"/>
                </w:rPr>
                <w:t>https://www.esinvesticijos.lt/dokumentai/nevyriausybines-organizacijos-deklaracija</w:t>
              </w:r>
            </w:hyperlink>
            <w:r>
              <w:rPr>
                <w:rFonts w:ascii="Times New Roman" w:hAnsi="Times New Roman" w:cs="Times New Roman"/>
              </w:rPr>
              <w:t>;</w:t>
            </w:r>
          </w:p>
          <w:p w14:paraId="2726103D" w14:textId="77777777" w:rsidR="009900BC" w:rsidRDefault="009900BC" w:rsidP="00C327A3">
            <w:pPr>
              <w:jc w:val="both"/>
              <w:rPr>
                <w:rFonts w:ascii="Times New Roman" w:hAnsi="Times New Roman" w:cs="Times New Roman"/>
              </w:rPr>
            </w:pPr>
            <w:r>
              <w:rPr>
                <w:rFonts w:ascii="Times New Roman" w:hAnsi="Times New Roman" w:cs="Times New Roman"/>
              </w:rPr>
              <w:t>- P</w:t>
            </w:r>
            <w:r w:rsidRPr="00AB41FE">
              <w:rPr>
                <w:rFonts w:ascii="Times New Roman" w:hAnsi="Times New Roman" w:cs="Times New Roman"/>
              </w:rPr>
              <w:t>areiškėjo ir partnerio (-</w:t>
            </w:r>
            <w:proofErr w:type="spellStart"/>
            <w:r w:rsidRPr="00AB41FE">
              <w:rPr>
                <w:rFonts w:ascii="Times New Roman" w:hAnsi="Times New Roman" w:cs="Times New Roman"/>
              </w:rPr>
              <w:t>ių</w:t>
            </w:r>
            <w:proofErr w:type="spellEnd"/>
            <w:r w:rsidRPr="00AB41FE">
              <w:rPr>
                <w:rFonts w:ascii="Times New Roman" w:hAnsi="Times New Roman" w:cs="Times New Roman"/>
              </w:rPr>
              <w:t>) sudarytą jungtinės veiklos sutartį</w:t>
            </w:r>
            <w:r>
              <w:rPr>
                <w:rFonts w:ascii="Times New Roman" w:hAnsi="Times New Roman" w:cs="Times New Roman"/>
              </w:rPr>
              <w:t>;</w:t>
            </w:r>
          </w:p>
          <w:p w14:paraId="7A49B858" w14:textId="77777777" w:rsidR="009900BC" w:rsidRDefault="009900BC" w:rsidP="00C327A3">
            <w:pPr>
              <w:jc w:val="both"/>
              <w:rPr>
                <w:rFonts w:ascii="Times New Roman" w:hAnsi="Times New Roman" w:cs="Times New Roman"/>
              </w:rPr>
            </w:pPr>
            <w:r>
              <w:rPr>
                <w:rFonts w:ascii="Times New Roman" w:hAnsi="Times New Roman" w:cs="Times New Roman"/>
              </w:rPr>
              <w:t xml:space="preserve">- </w:t>
            </w:r>
            <w:r w:rsidRPr="00AB41FE">
              <w:rPr>
                <w:rFonts w:ascii="Times New Roman" w:hAnsi="Times New Roman" w:cs="Times New Roman"/>
              </w:rPr>
              <w:t>dokumentus, pagrindžiančius PĮP suplanuotų projekto išlaidų pagrįstumą (pvz., sudarytos sutartys, komerciniai pasiūlymai, nuorodos į rinkoje esančias kainas, išlaidų skaičiavimai; jei numatomos remonto išlaidos – jas pagrindžiantys dokumentai: patalpų brėžiniai, nuomos sutartys, dėl nusidėvėjimo taikomi dokumentai ir kt.);</w:t>
            </w:r>
          </w:p>
          <w:p w14:paraId="7931FB6E" w14:textId="77777777" w:rsidR="009900BC" w:rsidRDefault="009900BC" w:rsidP="00C327A3">
            <w:pPr>
              <w:jc w:val="both"/>
              <w:rPr>
                <w:rFonts w:ascii="Times New Roman" w:hAnsi="Times New Roman" w:cs="Times New Roman"/>
              </w:rPr>
            </w:pPr>
            <w:r>
              <w:rPr>
                <w:rFonts w:ascii="Times New Roman" w:hAnsi="Times New Roman" w:cs="Times New Roman"/>
              </w:rPr>
              <w:t xml:space="preserve"> - </w:t>
            </w:r>
            <w:r w:rsidRPr="00AB41FE">
              <w:rPr>
                <w:rFonts w:ascii="Times New Roman" w:hAnsi="Times New Roman" w:cs="Times New Roman"/>
              </w:rPr>
              <w:t xml:space="preserve">darbo užmokesčio išlaidų pagrįstumą patvirtinančius dokumentus (veiklų sąrašas su projektą vykdančių asmenų darbo valandomis, įkainis (valandinis arba mėnesinis), jo pagrindimas, jei taikoma). Sudarant projekto biudžetą ir nustatant išlaidas projektą vykdantiems asmenims, kurie yra projekto vykdytojo darbuotojai ar planuojami įdarbinti nauji darbuotojai, būtina remtis dabartiniu tos institucijos analogiškas pareigas einančių darbuotojų darbo užmokesčiu. Turi būti pateikti įkainį pagrindžiantys dokumentai, </w:t>
            </w:r>
            <w:r w:rsidRPr="00AB41FE">
              <w:rPr>
                <w:rFonts w:ascii="Times New Roman" w:hAnsi="Times New Roman" w:cs="Times New Roman"/>
              </w:rPr>
              <w:lastRenderedPageBreak/>
              <w:t>pavyzdžiui, analogiškos pareigybės nuasmenintos darbo sutartys arba 3–12 mėnesių analogiškos pareigybės nuasmenintas priskaitymo–apmokėjimo žiniaraštis, įrodantis darbo užmokesčio paskyrimą ir išmokėjimą. Valstybės tarnautojų, biudžetinių įstaigų darbuotojų darbo užmokesčio valandinis įkainis turi būti apskaičiuotas vadovaujantis nacionaliniais teisės aktais, reglamentuojančiais tokių darbuotojų darbo užmokesčio apskaičiavimą;</w:t>
            </w:r>
          </w:p>
          <w:p w14:paraId="0D87A7B8" w14:textId="77777777" w:rsidR="009900BC" w:rsidRDefault="009900BC" w:rsidP="00C327A3">
            <w:pPr>
              <w:jc w:val="both"/>
              <w:rPr>
                <w:rFonts w:ascii="Times New Roman" w:hAnsi="Times New Roman" w:cs="Times New Roman"/>
              </w:rPr>
            </w:pPr>
            <w:r w:rsidRPr="00B30898">
              <w:rPr>
                <w:rFonts w:ascii="Times New Roman" w:hAnsi="Times New Roman" w:cs="Times New Roman"/>
              </w:rPr>
              <w:t xml:space="preserve">- </w:t>
            </w:r>
            <w:r w:rsidRPr="00A52BB1">
              <w:rPr>
                <w:rFonts w:ascii="Times New Roman" w:hAnsi="Times New Roman" w:cs="Times New Roman"/>
              </w:rPr>
              <w:t>Užpildytą Pažymą darbo užmokesčio vertinimui, kurios forma patvirtinta 2024 m. sausio 3 d. VšĮ Centrinės projektų valdymo agentūros direktoriaus įsakymu Nr. 2024/8-2</w:t>
            </w:r>
            <w:r>
              <w:rPr>
                <w:rFonts w:ascii="Times New Roman" w:hAnsi="Times New Roman" w:cs="Times New Roman"/>
              </w:rPr>
              <w:br/>
            </w:r>
            <w:hyperlink r:id="rId21" w:history="1">
              <w:r w:rsidRPr="00F859AC">
                <w:rPr>
                  <w:rStyle w:val="Hipersaitas"/>
                  <w:rFonts w:ascii="Times New Roman" w:hAnsi="Times New Roman" w:cs="Times New Roman"/>
                </w:rPr>
                <w:t>https://www.esinvesticijos.lt/dokumentai/pazyma-darbo-uzmokescio-apskaiciavimui</w:t>
              </w:r>
            </w:hyperlink>
            <w:r>
              <w:rPr>
                <w:rFonts w:ascii="Times New Roman" w:hAnsi="Times New Roman" w:cs="Times New Roman"/>
              </w:rPr>
              <w:t>;</w:t>
            </w:r>
          </w:p>
          <w:p w14:paraId="283A01F5" w14:textId="77777777" w:rsidR="009900BC" w:rsidRDefault="009900BC" w:rsidP="00C327A3">
            <w:pPr>
              <w:jc w:val="both"/>
              <w:rPr>
                <w:rFonts w:ascii="Times New Roman" w:hAnsi="Times New Roman" w:cs="Times New Roman"/>
              </w:rPr>
            </w:pPr>
            <w:r w:rsidRPr="00482FE3">
              <w:rPr>
                <w:rFonts w:ascii="Times New Roman" w:hAnsi="Times New Roman" w:cs="Times New Roman"/>
              </w:rPr>
              <w:t xml:space="preserve">- </w:t>
            </w:r>
            <w:r w:rsidRPr="00A52BB1">
              <w:rPr>
                <w:rFonts w:ascii="Times New Roman" w:hAnsi="Times New Roman" w:cs="Times New Roman"/>
              </w:rPr>
              <w:t>Pasirašytą Pareiškėjo (partnerio) įsipareigojimo dėl projekto atitikties reikšmingos žalos nedarymo horizontaliajam principui vertinimo reikalavimų apraše nustatytiems reikalavimams deklaraciją (Aprašo 3 priedas)</w:t>
            </w:r>
            <w:r>
              <w:rPr>
                <w:rFonts w:ascii="Times New Roman" w:hAnsi="Times New Roman" w:cs="Times New Roman"/>
              </w:rPr>
              <w:t xml:space="preserve"> </w:t>
            </w:r>
            <w:hyperlink r:id="rId22" w:history="1">
              <w:r w:rsidRPr="00F859AC">
                <w:rPr>
                  <w:rStyle w:val="Hipersaitas"/>
                  <w:rFonts w:ascii="Times New Roman" w:hAnsi="Times New Roman" w:cs="Times New Roman"/>
                </w:rPr>
                <w:t>https://www.esinvesticijos.lt/dokumentai/pareiskejo-partnerio-isipareigojimo-del-projekto-atitikties-reiksmingos-zalos-nedarymo-horizontaliajam</w:t>
              </w:r>
            </w:hyperlink>
            <w:r w:rsidRPr="00A52BB1">
              <w:rPr>
                <w:rFonts w:ascii="Times New Roman" w:hAnsi="Times New Roman" w:cs="Times New Roman"/>
              </w:rPr>
              <w:t>;</w:t>
            </w:r>
          </w:p>
          <w:p w14:paraId="5469CBC0" w14:textId="77777777" w:rsidR="009900BC" w:rsidRPr="00717CB6" w:rsidRDefault="009900BC" w:rsidP="007B282A">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VĮ „Registrų centras“ juridinio asmens registro išrašas;</w:t>
            </w:r>
          </w:p>
          <w:p w14:paraId="79BA63FB" w14:textId="77777777" w:rsidR="009900BC" w:rsidRPr="00717CB6" w:rsidRDefault="009900BC" w:rsidP="007B282A">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Patalpų nuomos/panaudos sutartis (jei tokia yra);</w:t>
            </w:r>
          </w:p>
          <w:p w14:paraId="7E9A8F36" w14:textId="77777777" w:rsidR="009900BC" w:rsidRPr="00717CB6" w:rsidRDefault="009900BC" w:rsidP="00C327A3">
            <w:pPr>
              <w:jc w:val="both"/>
              <w:rPr>
                <w:rFonts w:ascii="Times New Roman" w:hAnsi="Times New Roman" w:cs="Times New Roman"/>
                <w:iCs/>
              </w:rPr>
            </w:pPr>
            <w:r w:rsidRPr="00717CB6">
              <w:rPr>
                <w:rFonts w:ascii="Times New Roman" w:hAnsi="Times New Roman" w:cs="Times New Roman"/>
                <w:iCs/>
              </w:rPr>
              <w:t>- Paramos sutarčių kopijos;</w:t>
            </w:r>
          </w:p>
          <w:p w14:paraId="3C7F1934" w14:textId="0A7514B7" w:rsidR="009900BC" w:rsidRPr="00717CB6" w:rsidRDefault="009900BC" w:rsidP="00C327A3">
            <w:pPr>
              <w:jc w:val="both"/>
              <w:rPr>
                <w:rFonts w:ascii="Times New Roman" w:hAnsi="Times New Roman" w:cs="Times New Roman"/>
              </w:rPr>
            </w:pPr>
            <w:r w:rsidRPr="00717CB6">
              <w:rPr>
                <w:rFonts w:ascii="Times New Roman" w:hAnsi="Times New Roman" w:cs="Times New Roman"/>
                <w:iCs/>
              </w:rPr>
              <w:t xml:space="preserve">- </w:t>
            </w:r>
            <w:r w:rsidRPr="00717CB6">
              <w:rPr>
                <w:rFonts w:ascii="Times New Roman" w:hAnsi="Times New Roman" w:cs="Times New Roman"/>
              </w:rPr>
              <w:t>Pareiškėjo pagrindimas Skuodo miesto vietos plėtros projektų atrankos kriterijų ir jų balų atitikimui</w:t>
            </w:r>
            <w:r w:rsidRPr="00717CB6">
              <w:rPr>
                <w:rFonts w:ascii="Times New Roman" w:hAnsi="Times New Roman" w:cs="Times New Roman"/>
                <w:b/>
                <w:bCs/>
              </w:rPr>
              <w:t xml:space="preserve"> (</w:t>
            </w:r>
            <w:r w:rsidRPr="00717CB6">
              <w:rPr>
                <w:rFonts w:ascii="Times New Roman" w:hAnsi="Times New Roman" w:cs="Times New Roman"/>
                <w:iCs/>
              </w:rPr>
              <w:t>Priedas Nr. 1)</w:t>
            </w:r>
          </w:p>
          <w:p w14:paraId="31C64CCE" w14:textId="28FE6DC1" w:rsidR="009900BC" w:rsidRPr="00365B8A" w:rsidRDefault="009900BC" w:rsidP="00C327A3">
            <w:pPr>
              <w:jc w:val="both"/>
              <w:rPr>
                <w:rFonts w:ascii="Times New Roman" w:hAnsi="Times New Roman" w:cs="Times New Roman"/>
              </w:rPr>
            </w:pPr>
          </w:p>
        </w:tc>
      </w:tr>
      <w:tr w:rsidR="009900BC" w:rsidRPr="00365B8A" w14:paraId="61AE40BF" w14:textId="77777777" w:rsidTr="354A3E2D">
        <w:trPr>
          <w:cantSplit/>
          <w:trHeight w:val="300"/>
        </w:trPr>
        <w:tc>
          <w:tcPr>
            <w:tcW w:w="851" w:type="dxa"/>
          </w:tcPr>
          <w:p w14:paraId="6DA192EF" w14:textId="2937F8B0"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2.17.3</w:t>
            </w:r>
          </w:p>
        </w:tc>
        <w:tc>
          <w:tcPr>
            <w:tcW w:w="3261" w:type="dxa"/>
            <w:gridSpan w:val="2"/>
          </w:tcPr>
          <w:p w14:paraId="6A8EDBD9" w14:textId="7777777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9900BC" w:rsidRPr="00365B8A" w:rsidRDefault="009900BC" w:rsidP="009900BC">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w:t>
            </w:r>
            <w:proofErr w:type="spellStart"/>
            <w:r w:rsidRPr="00365B8A">
              <w:rPr>
                <w:rFonts w:ascii="Times New Roman" w:hAnsi="Times New Roman" w:cs="Times New Roman"/>
                <w:i/>
                <w:iCs/>
              </w:rPr>
              <w:t>omis</w:t>
            </w:r>
            <w:proofErr w:type="spellEnd"/>
            <w:r w:rsidRPr="00365B8A">
              <w:rPr>
                <w:rFonts w:ascii="Times New Roman" w:hAnsi="Times New Roman" w:cs="Times New Roman"/>
                <w:i/>
                <w:iCs/>
              </w:rPr>
              <w:t xml:space="preserve">), o kai įgyvendinami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projektai, – su RPT.</w:t>
            </w:r>
          </w:p>
          <w:p w14:paraId="59DAEE27" w14:textId="67406D08" w:rsidR="009900BC" w:rsidRPr="00365B8A" w:rsidRDefault="00000000" w:rsidP="009900BC">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rPr>
              <w:t xml:space="preserve"> Taip</w:t>
            </w:r>
          </w:p>
          <w:p w14:paraId="41F7FCE9" w14:textId="57527748" w:rsidR="009900BC" w:rsidRPr="00365B8A" w:rsidRDefault="00000000" w:rsidP="009900BC">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rPr>
              <w:t xml:space="preserve"> Ne</w:t>
            </w:r>
          </w:p>
        </w:tc>
      </w:tr>
      <w:tr w:rsidR="009900BC" w:rsidRPr="00365B8A" w14:paraId="31C64CD7" w14:textId="77777777" w:rsidTr="354A3E2D">
        <w:trPr>
          <w:cantSplit/>
          <w:trHeight w:val="300"/>
        </w:trPr>
        <w:tc>
          <w:tcPr>
            <w:tcW w:w="851" w:type="dxa"/>
          </w:tcPr>
          <w:p w14:paraId="31C64CD0" w14:textId="6F9DBAC0" w:rsidR="009900BC" w:rsidRPr="00365B8A" w:rsidRDefault="009900BC" w:rsidP="009900BC">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49C189E3" w14:textId="77777777" w:rsidR="009900BC" w:rsidRPr="00B1127E" w:rsidRDefault="009900BC" w:rsidP="009900BC">
            <w:pPr>
              <w:rPr>
                <w:rFonts w:ascii="Times New Roman" w:hAnsi="Times New Roman" w:cs="Times New Roman"/>
                <w:i/>
                <w:iCs/>
              </w:rPr>
            </w:pPr>
            <w:r w:rsidRPr="00B1127E">
              <w:rPr>
                <w:rFonts w:ascii="Times New Roman" w:hAnsi="Times New Roman" w:cs="Times New Roman"/>
                <w:i/>
                <w:iCs/>
              </w:rPr>
              <w:t>Skuodo miesto vietos veiklos grupė</w:t>
            </w:r>
          </w:p>
          <w:p w14:paraId="20D39F1C" w14:textId="77777777" w:rsidR="009900BC" w:rsidRPr="00DD3986" w:rsidRDefault="009900BC" w:rsidP="009900BC">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3" w:history="1">
              <w:r w:rsidRPr="00B1127E">
                <w:rPr>
                  <w:rStyle w:val="Hipersaitas"/>
                  <w:i/>
                  <w:iCs/>
                </w:rPr>
                <w:t>skuodomvvg</w:t>
              </w:r>
              <w:r w:rsidRPr="00DD3986">
                <w:rPr>
                  <w:rStyle w:val="Hipersaitas"/>
                  <w:i/>
                  <w:iCs/>
                  <w:lang w:val="fr-FR"/>
                </w:rPr>
                <w:t>@gmail.com</w:t>
              </w:r>
            </w:hyperlink>
            <w:r w:rsidRPr="00DD3986">
              <w:rPr>
                <w:rFonts w:ascii="Times New Roman" w:hAnsi="Times New Roman" w:cs="Times New Roman"/>
                <w:i/>
                <w:iCs/>
                <w:lang w:val="fr-FR"/>
              </w:rPr>
              <w:t xml:space="preserve">; </w:t>
            </w:r>
          </w:p>
          <w:p w14:paraId="718BC03F" w14:textId="77777777" w:rsidR="009900BC" w:rsidRPr="00B1127E" w:rsidRDefault="009900BC" w:rsidP="009900BC">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195B313E" w14:textId="77777777" w:rsidR="009900BC" w:rsidRPr="00DD3986" w:rsidRDefault="009900BC" w:rsidP="009900BC">
            <w:pPr>
              <w:jc w:val="both"/>
              <w:rPr>
                <w:rFonts w:ascii="Times New Roman" w:hAnsi="Times New Roman" w:cs="Times New Roman"/>
                <w:i/>
                <w:iCs/>
                <w:lang w:val="fr-FR"/>
              </w:rPr>
            </w:pPr>
            <w:r w:rsidRPr="00DD3986">
              <w:rPr>
                <w:rFonts w:ascii="Times New Roman" w:hAnsi="Times New Roman" w:cs="Times New Roman"/>
                <w:i/>
                <w:iCs/>
                <w:lang w:val="fr-FR"/>
              </w:rPr>
              <w:t>Ieva Gembutienė  tel. +37065976005</w:t>
            </w:r>
          </w:p>
          <w:p w14:paraId="31C64CD6" w14:textId="5A7CD0D8" w:rsidR="009900BC" w:rsidRPr="00365B8A" w:rsidRDefault="009900BC" w:rsidP="009900BC">
            <w:pPr>
              <w:rPr>
                <w:rFonts w:ascii="Times New Roman" w:hAnsi="Times New Roman" w:cs="Times New Roman"/>
                <w:i/>
                <w:iCs/>
              </w:rPr>
            </w:pPr>
            <w:r w:rsidRPr="00DD3986">
              <w:rPr>
                <w:rFonts w:ascii="Times New Roman" w:hAnsi="Times New Roman" w:cs="Times New Roman"/>
                <w:i/>
                <w:iCs/>
                <w:lang w:val="fr-FR"/>
              </w:rPr>
              <w:t>Jolanta Litvinienė tel. +37065861291</w:t>
            </w:r>
          </w:p>
        </w:tc>
      </w:tr>
      <w:tr w:rsidR="009900BC" w:rsidRPr="00365B8A" w14:paraId="228A697B" w14:textId="77777777" w:rsidTr="354A3E2D">
        <w:trPr>
          <w:cantSplit/>
          <w:trHeight w:val="300"/>
        </w:trPr>
        <w:tc>
          <w:tcPr>
            <w:tcW w:w="851" w:type="dxa"/>
          </w:tcPr>
          <w:p w14:paraId="7893A037" w14:textId="2C4B853B" w:rsidR="009900BC" w:rsidRPr="00365B8A" w:rsidRDefault="009900BC" w:rsidP="009900BC">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9900BC" w:rsidRPr="00365B8A" w:rsidRDefault="009900BC" w:rsidP="009900BC">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759B2D92" w14:textId="77777777" w:rsidR="009900BC" w:rsidRPr="00717CB6" w:rsidRDefault="009900BC" w:rsidP="00C327A3">
            <w:pPr>
              <w:pStyle w:val="paragraph"/>
              <w:spacing w:before="0" w:beforeAutospacing="0" w:after="0" w:afterAutospacing="0"/>
              <w:jc w:val="both"/>
              <w:textAlignment w:val="baseline"/>
              <w:rPr>
                <w:sz w:val="22"/>
                <w:szCs w:val="22"/>
              </w:rPr>
            </w:pPr>
            <w:r w:rsidRPr="00717CB6">
              <w:rPr>
                <w:sz w:val="22"/>
                <w:szCs w:val="22"/>
              </w:rPr>
              <w:t>Bendrieji teisės aktai:</w:t>
            </w:r>
          </w:p>
          <w:p w14:paraId="5D3034C5" w14:textId="77777777" w:rsidR="009900BC" w:rsidRPr="00717CB6" w:rsidRDefault="009900BC" w:rsidP="00C327A3">
            <w:pPr>
              <w:pStyle w:val="paragraph"/>
              <w:spacing w:before="0" w:beforeAutospacing="0" w:after="0" w:afterAutospacing="0"/>
              <w:ind w:left="76"/>
              <w:jc w:val="both"/>
              <w:textAlignment w:val="baseline"/>
              <w:rPr>
                <w:sz w:val="22"/>
                <w:szCs w:val="22"/>
              </w:rPr>
            </w:pPr>
            <w:r w:rsidRPr="00717CB6">
              <w:rPr>
                <w:sz w:val="22"/>
                <w:szCs w:val="22"/>
              </w:rPr>
              <w:t>1.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717CB6">
              <w:rPr>
                <w:sz w:val="22"/>
                <w:szCs w:val="22"/>
              </w:rPr>
              <w:br/>
              <w:t>2. 2021 m. birželio 24 d. Europos Parlamento ir Tarybos reglamentas (ES) 2021/1057, kuriuo nustatomas „Europos socialinis fondas +“ (ESF+) ir panaikinamas Reglamentas (ES) Nr. 1296/2013;</w:t>
            </w:r>
            <w:r w:rsidRPr="00717CB6">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717CB6">
              <w:rPr>
                <w:sz w:val="22"/>
                <w:szCs w:val="22"/>
              </w:rPr>
              <w:br/>
              <w:t>4. 2021–2027 metų Europos Sąjungos fondų investicijų programa patvirtinta Europos Komisijos 2022 m. rugpjūčio 3 d. sprendimu Nr. C(2022) 5742 (toliau – Investicijų programa);</w:t>
            </w:r>
            <w:r w:rsidRPr="00717CB6">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717CB6">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717CB6">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717CB6">
              <w:rPr>
                <w:sz w:val="22"/>
                <w:szCs w:val="22"/>
              </w:rPr>
              <w:br/>
              <w:t xml:space="preserve">8. 2023 m. gruodžio 13 d. Komisijos reglamentas (ES) Nr. 2023/2831 dėl Sutarties dėl Europos Sąjungos veikimo 107 ir 108 straipsnių taikymo de </w:t>
            </w:r>
            <w:proofErr w:type="spellStart"/>
            <w:r w:rsidRPr="00717CB6">
              <w:rPr>
                <w:sz w:val="22"/>
                <w:szCs w:val="22"/>
              </w:rPr>
              <w:t>minimis</w:t>
            </w:r>
            <w:proofErr w:type="spellEnd"/>
            <w:r w:rsidRPr="00717CB6">
              <w:rPr>
                <w:sz w:val="22"/>
                <w:szCs w:val="22"/>
              </w:rPr>
              <w:t xml:space="preserve"> pagalbai su visais pakeitimais (toliau – de </w:t>
            </w:r>
            <w:proofErr w:type="spellStart"/>
            <w:r w:rsidRPr="00717CB6">
              <w:rPr>
                <w:sz w:val="22"/>
                <w:szCs w:val="22"/>
              </w:rPr>
              <w:t>minimis</w:t>
            </w:r>
            <w:proofErr w:type="spellEnd"/>
            <w:r w:rsidRPr="00717CB6">
              <w:rPr>
                <w:sz w:val="22"/>
                <w:szCs w:val="22"/>
              </w:rPr>
              <w:t xml:space="preserve"> reglamentas);</w:t>
            </w:r>
            <w:r w:rsidRPr="00717CB6">
              <w:rPr>
                <w:sz w:val="22"/>
                <w:szCs w:val="22"/>
              </w:rPr>
              <w:br/>
              <w:t xml:space="preserve">9. Suteiktos valstybės pagalbos ir nereikšmingos (de </w:t>
            </w:r>
            <w:proofErr w:type="spellStart"/>
            <w:r w:rsidRPr="00717CB6">
              <w:rPr>
                <w:sz w:val="22"/>
                <w:szCs w:val="22"/>
              </w:rPr>
              <w:t>minimis</w:t>
            </w:r>
            <w:proofErr w:type="spellEnd"/>
            <w:r w:rsidRPr="00717CB6">
              <w:rPr>
                <w:sz w:val="22"/>
                <w:szCs w:val="22"/>
              </w:rPr>
              <w:t xml:space="preserve">) pagalbos registro nuostatai, patvirtinti Lietuvos Respublikos Vyriausybės 2005 m. sausio 19 d. nutarimu Nr. 35 „Dėl Suteiktos valstybės pagalbos ir nereikšmingos (de </w:t>
            </w:r>
            <w:proofErr w:type="spellStart"/>
            <w:r w:rsidRPr="00717CB6">
              <w:rPr>
                <w:sz w:val="22"/>
                <w:szCs w:val="22"/>
              </w:rPr>
              <w:t>minimis</w:t>
            </w:r>
            <w:proofErr w:type="spellEnd"/>
            <w:r w:rsidRPr="00717CB6">
              <w:rPr>
                <w:sz w:val="22"/>
                <w:szCs w:val="22"/>
              </w:rPr>
              <w:t xml:space="preserve">) pagalbos registro nuostatų patvirtinimo“ (toliau – Suteiktos valstybės pagalbos ir nereikšmingos (de </w:t>
            </w:r>
            <w:proofErr w:type="spellStart"/>
            <w:r w:rsidRPr="00717CB6">
              <w:rPr>
                <w:sz w:val="22"/>
                <w:szCs w:val="22"/>
              </w:rPr>
              <w:t>minimis</w:t>
            </w:r>
            <w:proofErr w:type="spellEnd"/>
            <w:r w:rsidRPr="00717CB6">
              <w:rPr>
                <w:sz w:val="22"/>
                <w:szCs w:val="22"/>
              </w:rPr>
              <w:t>) pagalbos registro nuostatai);</w:t>
            </w:r>
            <w:r w:rsidRPr="00717CB6">
              <w:rPr>
                <w:sz w:val="22"/>
                <w:szCs w:val="22"/>
              </w:rPr>
              <w:br/>
              <w:t>10. 2016 m. liepos 23 d. Europos Komisijos pranešimas (2016/C 269/01) (III priedas) – Rekomendacijos, kaip užtikrinti, kad būtų laikomasi Europos Sąjungos pagrindinių teisių chartijos nuostatų skirstant Europos struktūrinių ir investicinių fondų (ESI fondų) paramą.</w:t>
            </w:r>
          </w:p>
          <w:p w14:paraId="1D6557CA" w14:textId="77777777" w:rsidR="009900BC" w:rsidRPr="00717CB6" w:rsidRDefault="009900BC" w:rsidP="00C327A3">
            <w:pPr>
              <w:pStyle w:val="paragraph"/>
              <w:spacing w:before="0" w:beforeAutospacing="0" w:after="0" w:afterAutospacing="0"/>
              <w:jc w:val="both"/>
              <w:textAlignment w:val="baseline"/>
              <w:rPr>
                <w:rStyle w:val="normaltextrun"/>
                <w:sz w:val="22"/>
                <w:szCs w:val="22"/>
              </w:rPr>
            </w:pPr>
            <w:r w:rsidRPr="00717CB6">
              <w:rPr>
                <w:rStyle w:val="normaltextrun"/>
                <w:sz w:val="22"/>
                <w:szCs w:val="22"/>
              </w:rPr>
              <w:t>Specialieji teisės aktai:</w:t>
            </w:r>
          </w:p>
          <w:p w14:paraId="53E59B47"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lastRenderedPageBreak/>
              <w:t>1.Strateginio valdymo metodika, patvirtinta Lietuvos Respublikos Vyriausybės 2021 m. balandžio 28 d. nutarimu Nr. 292 „Dėl Strateginio valdymo metodikos patvirtinimo“ su visais pakeitimais;</w:t>
            </w:r>
          </w:p>
          <w:p w14:paraId="2A82C3CB"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759E03C8"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4A0402F8"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16F2D2EA"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7C922748"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0DF9F1EA" w14:textId="77777777" w:rsidR="009900BC" w:rsidRPr="00717CB6" w:rsidRDefault="009900BC" w:rsidP="007B282A">
            <w:pPr>
              <w:jc w:val="both"/>
              <w:rPr>
                <w:rFonts w:ascii="Times New Roman" w:hAnsi="Times New Roman" w:cs="Times New Roman"/>
              </w:rPr>
            </w:pPr>
            <w:r w:rsidRPr="00717CB6">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8C2621E" w14:textId="77777777" w:rsidR="009900BC" w:rsidRPr="00717CB6" w:rsidRDefault="009900BC" w:rsidP="00C327A3">
            <w:pPr>
              <w:pStyle w:val="Default"/>
              <w:jc w:val="both"/>
              <w:rPr>
                <w:sz w:val="22"/>
                <w:szCs w:val="22"/>
              </w:rPr>
            </w:pPr>
            <w:r w:rsidRPr="00717CB6">
              <w:rPr>
                <w:rStyle w:val="normaltextrun"/>
                <w:sz w:val="22"/>
                <w:szCs w:val="22"/>
              </w:rPr>
              <w:t>8. Skuodo miesto</w:t>
            </w:r>
            <w:r w:rsidRPr="00717CB6">
              <w:rPr>
                <w:sz w:val="22"/>
                <w:szCs w:val="22"/>
              </w:rPr>
              <w:t xml:space="preserve"> 2023–2029 m vietos plėtros strategija, patvirtinta Skuodo miesto vietos veiklos grupės visuotinio narių susirinkimo 2023 m. gruodžio 7 d. protokolu Nr. VS23-05.</w:t>
            </w:r>
          </w:p>
          <w:p w14:paraId="643AF702" w14:textId="1F412F5C" w:rsidR="009900BC" w:rsidRPr="00717CB6" w:rsidRDefault="009900BC" w:rsidP="00C327A3">
            <w:pPr>
              <w:jc w:val="both"/>
              <w:rPr>
                <w:rFonts w:ascii="Times New Roman" w:hAnsi="Times New Roman" w:cs="Times New Roman"/>
              </w:rPr>
            </w:pPr>
            <w:r w:rsidRPr="00717CB6">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(ESF+), teikiantiems projektų įgyvendinimo planus pagal kvietimą „</w:t>
            </w:r>
            <w:r w:rsidRPr="00717CB6">
              <w:rPr>
                <w:rFonts w:ascii="Times New Roman" w:hAnsi="Times New Roman" w:cs="Times New Roman"/>
                <w:color w:val="424242"/>
                <w:shd w:val="clear" w:color="auto" w:fill="FFFFFF"/>
              </w:rPr>
              <w:t xml:space="preserve">Pagalbos ekonomiškai neaktyviems asmenims įgyti kvalifikaciją ir integruotis į darbo rinką iniciatyvos Skuodo mieste teikimas“, patvirtintos </w:t>
            </w:r>
            <w:r w:rsidRPr="00717CB6">
              <w:rPr>
                <w:rFonts w:ascii="Times New Roman" w:hAnsi="Times New Roman" w:cs="Times New Roman"/>
              </w:rPr>
              <w:t xml:space="preserve">Skuodo miesto vietos veiklos grupės tarybos </w:t>
            </w:r>
            <w:r w:rsidRPr="008637B4">
              <w:rPr>
                <w:rFonts w:ascii="Times New Roman" w:hAnsi="Times New Roman" w:cs="Times New Roman"/>
              </w:rPr>
              <w:t>2026 m. kovo 27 d. protokolu Nr. T2026-3.</w:t>
            </w:r>
          </w:p>
          <w:p w14:paraId="218C684F" w14:textId="4BA4353C" w:rsidR="009900BC" w:rsidRPr="00717CB6" w:rsidRDefault="009900BC" w:rsidP="00C327A3">
            <w:pPr>
              <w:jc w:val="both"/>
              <w:rPr>
                <w:rStyle w:val="normaltextrun"/>
                <w:rFonts w:ascii="Times New Roman" w:eastAsia="Times New Roman" w:hAnsi="Times New Roman" w:cs="Times New Roman"/>
                <w:i/>
                <w:iCs/>
              </w:rPr>
            </w:pPr>
          </w:p>
        </w:tc>
      </w:tr>
      <w:tr w:rsidR="009900BC" w:rsidRPr="00365B8A" w14:paraId="31C64CDC" w14:textId="77777777" w:rsidTr="354A3E2D">
        <w:trPr>
          <w:cantSplit/>
          <w:trHeight w:val="300"/>
        </w:trPr>
        <w:tc>
          <w:tcPr>
            <w:tcW w:w="851" w:type="dxa"/>
          </w:tcPr>
          <w:p w14:paraId="31C64CD8" w14:textId="27B2132F" w:rsidR="009900BC" w:rsidRPr="00365B8A" w:rsidRDefault="009900BC" w:rsidP="009900BC">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gridSpan w:val="2"/>
          </w:tcPr>
          <w:p w14:paraId="234FE1BE" w14:textId="77777777" w:rsidR="009900BC" w:rsidRPr="00FC5CD8" w:rsidRDefault="009900BC" w:rsidP="009900BC">
            <w:pPr>
              <w:rPr>
                <w:rFonts w:ascii="Times New Roman" w:hAnsi="Times New Roman" w:cs="Times New Roman"/>
                <w:b/>
                <w:bCs/>
              </w:rPr>
            </w:pPr>
            <w:r w:rsidRPr="00FC5CD8">
              <w:rPr>
                <w:rFonts w:ascii="Times New Roman" w:hAnsi="Times New Roman" w:cs="Times New Roman"/>
                <w:b/>
                <w:bCs/>
              </w:rPr>
              <w:t>Kita informacija</w:t>
            </w:r>
          </w:p>
          <w:p w14:paraId="31C64CDA" w14:textId="64C63799" w:rsidR="009900BC" w:rsidRPr="00365B8A" w:rsidRDefault="009900BC" w:rsidP="009900BC">
            <w:pPr>
              <w:rPr>
                <w:rFonts w:ascii="Times New Roman" w:hAnsi="Times New Roman" w:cs="Times New Roman"/>
                <w:b/>
                <w:bCs/>
              </w:rPr>
            </w:pPr>
          </w:p>
        </w:tc>
        <w:tc>
          <w:tcPr>
            <w:tcW w:w="6192" w:type="dxa"/>
            <w:gridSpan w:val="4"/>
          </w:tcPr>
          <w:p w14:paraId="31C64CDB" w14:textId="2B8AD5F8" w:rsidR="009900BC" w:rsidRPr="00365B8A" w:rsidRDefault="009900BC" w:rsidP="009900BC">
            <w:pPr>
              <w:jc w:val="both"/>
              <w:rPr>
                <w:rFonts w:ascii="Times New Roman" w:hAnsi="Times New Roman" w:cs="Times New Roman"/>
              </w:rPr>
            </w:pPr>
            <w:hyperlink r:id="rId24" w:history="1">
              <w:r w:rsidRPr="001B4677">
                <w:rPr>
                  <w:rStyle w:val="Hipersaitas"/>
                </w:rPr>
                <w:t>www.skuodomiestovvg.lt</w:t>
              </w:r>
            </w:hyperlink>
          </w:p>
        </w:tc>
      </w:tr>
      <w:tr w:rsidR="009900BC" w:rsidRPr="00365B8A" w14:paraId="2A59DD9A" w14:textId="77777777" w:rsidTr="354A3E2D">
        <w:trPr>
          <w:cantSplit/>
          <w:trHeight w:val="300"/>
        </w:trPr>
        <w:tc>
          <w:tcPr>
            <w:tcW w:w="851" w:type="dxa"/>
          </w:tcPr>
          <w:p w14:paraId="76F1BA1E" w14:textId="72FA4BAA" w:rsidR="009900BC" w:rsidRPr="00365B8A" w:rsidRDefault="009900BC" w:rsidP="009900BC">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65ECDA35" w14:textId="77777777" w:rsidR="009900BC" w:rsidRPr="001B4677" w:rsidRDefault="009900BC" w:rsidP="009900BC">
            <w:pPr>
              <w:jc w:val="both"/>
              <w:rPr>
                <w:rFonts w:ascii="Times New Roman" w:hAnsi="Times New Roman" w:cs="Times New Roman"/>
              </w:rPr>
            </w:pPr>
            <w:r w:rsidRPr="001B4677">
              <w:rPr>
                <w:rFonts w:ascii="Times New Roman" w:hAnsi="Times New Roman" w:cs="Times New Roman"/>
              </w:rPr>
              <w:t>Projekto įgyvendinimo plano forma:</w:t>
            </w:r>
          </w:p>
          <w:p w14:paraId="4A7C1E83" w14:textId="77777777" w:rsidR="009900BC" w:rsidRPr="001B4677" w:rsidRDefault="009900BC" w:rsidP="009900BC">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16AB59B7" w14:textId="77777777" w:rsidR="009900BC" w:rsidRPr="001B4677" w:rsidRDefault="009900BC" w:rsidP="009900BC">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469D77F4" w:rsidR="009900BC" w:rsidRPr="00365B8A" w:rsidRDefault="009900BC" w:rsidP="009900BC">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1631" w14:textId="77777777" w:rsidR="007F6D1D" w:rsidRDefault="007F6D1D" w:rsidP="00213DCB">
      <w:pPr>
        <w:spacing w:after="0" w:line="240" w:lineRule="auto"/>
      </w:pPr>
      <w:r>
        <w:separator/>
      </w:r>
    </w:p>
  </w:endnote>
  <w:endnote w:type="continuationSeparator" w:id="0">
    <w:p w14:paraId="61F4994D" w14:textId="77777777" w:rsidR="007F6D1D" w:rsidRDefault="007F6D1D" w:rsidP="00213DCB">
      <w:pPr>
        <w:spacing w:after="0" w:line="240" w:lineRule="auto"/>
      </w:pPr>
      <w:r>
        <w:continuationSeparator/>
      </w:r>
    </w:p>
  </w:endnote>
  <w:endnote w:type="continuationNotice" w:id="1">
    <w:p w14:paraId="36DD93AF" w14:textId="77777777" w:rsidR="007F6D1D" w:rsidRDefault="007F6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E9C9D" w14:textId="77777777" w:rsidR="007F6D1D" w:rsidRDefault="007F6D1D" w:rsidP="00213DCB">
      <w:pPr>
        <w:spacing w:after="0" w:line="240" w:lineRule="auto"/>
      </w:pPr>
      <w:r>
        <w:separator/>
      </w:r>
    </w:p>
  </w:footnote>
  <w:footnote w:type="continuationSeparator" w:id="0">
    <w:p w14:paraId="7DC90CC0" w14:textId="77777777" w:rsidR="007F6D1D" w:rsidRDefault="007F6D1D" w:rsidP="00213DCB">
      <w:pPr>
        <w:spacing w:after="0" w:line="240" w:lineRule="auto"/>
      </w:pPr>
      <w:r>
        <w:continuationSeparator/>
      </w:r>
    </w:p>
  </w:footnote>
  <w:footnote w:type="continuationNotice" w:id="1">
    <w:p w14:paraId="537A468E" w14:textId="77777777" w:rsidR="007F6D1D" w:rsidRDefault="007F6D1D">
      <w:pPr>
        <w:spacing w:after="0" w:line="240" w:lineRule="auto"/>
      </w:pPr>
    </w:p>
  </w:footnote>
  <w:footnote w:id="2">
    <w:p w14:paraId="638AAD88" w14:textId="77777777" w:rsidR="009900BC" w:rsidRDefault="009900BC" w:rsidP="007543CF">
      <w:pPr>
        <w:pStyle w:val="Puslapioinaostekstas"/>
      </w:pPr>
      <w:r w:rsidRPr="004B2636">
        <w:rPr>
          <w:rStyle w:val="Puslapioinaosnuoroda"/>
        </w:rPr>
        <w:footnoteRef/>
      </w:r>
      <w:r w:rsidRPr="004B2636">
        <w:t xml:space="preserve"> 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77CE990E"/>
    <w:lvl w:ilvl="0">
      <w:start w:val="1"/>
      <w:numFmt w:val="decimal"/>
      <w:lvlText w:val="%1"/>
      <w:lvlJc w:val="left"/>
      <w:pPr>
        <w:ind w:left="432" w:hanging="432"/>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3"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6E2B10"/>
    <w:multiLevelType w:val="multilevel"/>
    <w:tmpl w:val="5D144FFA"/>
    <w:lvl w:ilvl="0">
      <w:start w:val="14"/>
      <w:numFmt w:val="decimal"/>
      <w:lvlText w:val="%1."/>
      <w:lvlJc w:val="left"/>
      <w:pPr>
        <w:ind w:left="443" w:hanging="443"/>
      </w:pPr>
      <w:rPr>
        <w:rFonts w:hint="default"/>
      </w:rPr>
    </w:lvl>
    <w:lvl w:ilvl="1">
      <w:start w:val="4"/>
      <w:numFmt w:val="decimal"/>
      <w:lvlText w:val="%1.%2."/>
      <w:lvlJc w:val="left"/>
      <w:pPr>
        <w:ind w:left="443"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7"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023E9A"/>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217E9F"/>
    <w:multiLevelType w:val="multilevel"/>
    <w:tmpl w:val="D94008A8"/>
    <w:lvl w:ilvl="0">
      <w:start w:val="14"/>
      <w:numFmt w:val="decimal"/>
      <w:lvlText w:val="%1."/>
      <w:lvlJc w:val="left"/>
      <w:pPr>
        <w:ind w:left="443" w:hanging="443"/>
      </w:pPr>
      <w:rPr>
        <w:rFonts w:hint="default"/>
      </w:rPr>
    </w:lvl>
    <w:lvl w:ilvl="1">
      <w:start w:val="1"/>
      <w:numFmt w:val="decimal"/>
      <w:lvlText w:val="%1.%2."/>
      <w:lvlJc w:val="left"/>
      <w:pPr>
        <w:ind w:left="443"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7"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8"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3"/>
  </w:num>
  <w:num w:numId="2" w16cid:durableId="890963154">
    <w:abstractNumId w:val="18"/>
  </w:num>
  <w:num w:numId="3" w16cid:durableId="1697852437">
    <w:abstractNumId w:val="5"/>
  </w:num>
  <w:num w:numId="4" w16cid:durableId="212932639">
    <w:abstractNumId w:val="1"/>
  </w:num>
  <w:num w:numId="5" w16cid:durableId="1273518823">
    <w:abstractNumId w:val="14"/>
  </w:num>
  <w:num w:numId="6" w16cid:durableId="690842849">
    <w:abstractNumId w:val="25"/>
  </w:num>
  <w:num w:numId="7" w16cid:durableId="47001716">
    <w:abstractNumId w:val="9"/>
  </w:num>
  <w:num w:numId="8" w16cid:durableId="977808325">
    <w:abstractNumId w:val="7"/>
  </w:num>
  <w:num w:numId="9" w16cid:durableId="1796439175">
    <w:abstractNumId w:val="8"/>
  </w:num>
  <w:num w:numId="10" w16cid:durableId="873813898">
    <w:abstractNumId w:val="28"/>
  </w:num>
  <w:num w:numId="11" w16cid:durableId="460073394">
    <w:abstractNumId w:val="15"/>
  </w:num>
  <w:num w:numId="12" w16cid:durableId="59640179">
    <w:abstractNumId w:val="20"/>
  </w:num>
  <w:num w:numId="13" w16cid:durableId="1538007029">
    <w:abstractNumId w:val="28"/>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4"/>
  </w:num>
  <w:num w:numId="15" w16cid:durableId="1388336212">
    <w:abstractNumId w:val="21"/>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8"/>
  </w:num>
  <w:num w:numId="17" w16cid:durableId="1682076496">
    <w:abstractNumId w:val="28"/>
  </w:num>
  <w:num w:numId="18" w16cid:durableId="834956247">
    <w:abstractNumId w:val="28"/>
  </w:num>
  <w:num w:numId="19" w16cid:durableId="483666270">
    <w:abstractNumId w:val="28"/>
  </w:num>
  <w:num w:numId="20" w16cid:durableId="307591034">
    <w:abstractNumId w:val="28"/>
  </w:num>
  <w:num w:numId="21" w16cid:durableId="640430120">
    <w:abstractNumId w:val="28"/>
  </w:num>
  <w:num w:numId="22" w16cid:durableId="39206847">
    <w:abstractNumId w:val="22"/>
  </w:num>
  <w:num w:numId="23" w16cid:durableId="2111389103">
    <w:abstractNumId w:val="6"/>
  </w:num>
  <w:num w:numId="24" w16cid:durableId="994838730">
    <w:abstractNumId w:val="12"/>
  </w:num>
  <w:num w:numId="25" w16cid:durableId="422066640">
    <w:abstractNumId w:val="21"/>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6"/>
  </w:num>
  <w:num w:numId="27" w16cid:durableId="1535997091">
    <w:abstractNumId w:val="2"/>
  </w:num>
  <w:num w:numId="28" w16cid:durableId="1334337269">
    <w:abstractNumId w:val="16"/>
  </w:num>
  <w:num w:numId="29" w16cid:durableId="929193425">
    <w:abstractNumId w:val="27"/>
  </w:num>
  <w:num w:numId="30" w16cid:durableId="247619997">
    <w:abstractNumId w:val="0"/>
  </w:num>
  <w:num w:numId="31" w16cid:durableId="88426931">
    <w:abstractNumId w:val="11"/>
  </w:num>
  <w:num w:numId="32" w16cid:durableId="2139951179">
    <w:abstractNumId w:val="10"/>
  </w:num>
  <w:num w:numId="33" w16cid:durableId="1349991961">
    <w:abstractNumId w:val="3"/>
  </w:num>
  <w:num w:numId="34" w16cid:durableId="1073894920">
    <w:abstractNumId w:val="17"/>
  </w:num>
  <w:num w:numId="35" w16cid:durableId="1380940372">
    <w:abstractNumId w:val="19"/>
  </w:num>
  <w:num w:numId="36" w16cid:durableId="1219702273">
    <w:abstractNumId w:val="23"/>
  </w:num>
  <w:num w:numId="37" w16cid:durableId="1021928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2EB6"/>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707C8"/>
    <w:rsid w:val="000707D3"/>
    <w:rsid w:val="000718C3"/>
    <w:rsid w:val="00072881"/>
    <w:rsid w:val="00073ADE"/>
    <w:rsid w:val="00074DAA"/>
    <w:rsid w:val="0007583C"/>
    <w:rsid w:val="0007768F"/>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2FD5"/>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083A"/>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3CDE"/>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EEE"/>
    <w:rsid w:val="00224D25"/>
    <w:rsid w:val="002253C0"/>
    <w:rsid w:val="00225D82"/>
    <w:rsid w:val="00226100"/>
    <w:rsid w:val="0022651B"/>
    <w:rsid w:val="00227252"/>
    <w:rsid w:val="00233087"/>
    <w:rsid w:val="00234760"/>
    <w:rsid w:val="00236325"/>
    <w:rsid w:val="00237FE8"/>
    <w:rsid w:val="00241AAD"/>
    <w:rsid w:val="00241C06"/>
    <w:rsid w:val="002426A0"/>
    <w:rsid w:val="00243187"/>
    <w:rsid w:val="0024358A"/>
    <w:rsid w:val="00243C1F"/>
    <w:rsid w:val="00244F72"/>
    <w:rsid w:val="002469A5"/>
    <w:rsid w:val="00247A62"/>
    <w:rsid w:val="00247FB5"/>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A6B59"/>
    <w:rsid w:val="002B1D34"/>
    <w:rsid w:val="002B275F"/>
    <w:rsid w:val="002B3010"/>
    <w:rsid w:val="002B5DBD"/>
    <w:rsid w:val="002B7948"/>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2F7B94"/>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3336"/>
    <w:rsid w:val="00325472"/>
    <w:rsid w:val="00325F54"/>
    <w:rsid w:val="0032717D"/>
    <w:rsid w:val="00327951"/>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1ACC"/>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3593"/>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41F9"/>
    <w:rsid w:val="004754E3"/>
    <w:rsid w:val="004758BB"/>
    <w:rsid w:val="00475B29"/>
    <w:rsid w:val="00476107"/>
    <w:rsid w:val="004801D0"/>
    <w:rsid w:val="00480A60"/>
    <w:rsid w:val="004810E4"/>
    <w:rsid w:val="004811D0"/>
    <w:rsid w:val="00481807"/>
    <w:rsid w:val="004825C3"/>
    <w:rsid w:val="0048321B"/>
    <w:rsid w:val="004848D3"/>
    <w:rsid w:val="00485BCE"/>
    <w:rsid w:val="004861F2"/>
    <w:rsid w:val="004864BA"/>
    <w:rsid w:val="00487B9F"/>
    <w:rsid w:val="00487D1C"/>
    <w:rsid w:val="0048C682"/>
    <w:rsid w:val="004919D0"/>
    <w:rsid w:val="00491C92"/>
    <w:rsid w:val="00492AB8"/>
    <w:rsid w:val="00492E8D"/>
    <w:rsid w:val="004945EA"/>
    <w:rsid w:val="00494D31"/>
    <w:rsid w:val="00497864"/>
    <w:rsid w:val="004A12FF"/>
    <w:rsid w:val="004A499E"/>
    <w:rsid w:val="004A589C"/>
    <w:rsid w:val="004A756B"/>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6538"/>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521"/>
    <w:rsid w:val="005C15FB"/>
    <w:rsid w:val="005C33F8"/>
    <w:rsid w:val="005C5BB4"/>
    <w:rsid w:val="005C5CD9"/>
    <w:rsid w:val="005C6D3F"/>
    <w:rsid w:val="005C78B6"/>
    <w:rsid w:val="005D5B68"/>
    <w:rsid w:val="005D675E"/>
    <w:rsid w:val="005E2255"/>
    <w:rsid w:val="005E34C5"/>
    <w:rsid w:val="005E3DAB"/>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1F4"/>
    <w:rsid w:val="00620DEB"/>
    <w:rsid w:val="006214D9"/>
    <w:rsid w:val="006237F3"/>
    <w:rsid w:val="00624645"/>
    <w:rsid w:val="0062493A"/>
    <w:rsid w:val="00625FE0"/>
    <w:rsid w:val="006261C2"/>
    <w:rsid w:val="006261CC"/>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C0113"/>
    <w:rsid w:val="006C083E"/>
    <w:rsid w:val="006C232D"/>
    <w:rsid w:val="006C2504"/>
    <w:rsid w:val="006C6CDD"/>
    <w:rsid w:val="006C7568"/>
    <w:rsid w:val="006D088B"/>
    <w:rsid w:val="006D0D2B"/>
    <w:rsid w:val="006D319D"/>
    <w:rsid w:val="006D3337"/>
    <w:rsid w:val="006D3F5D"/>
    <w:rsid w:val="006D4EAD"/>
    <w:rsid w:val="006D6EFF"/>
    <w:rsid w:val="006D7F0D"/>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17CB6"/>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47909"/>
    <w:rsid w:val="0075080E"/>
    <w:rsid w:val="00750F61"/>
    <w:rsid w:val="007516A2"/>
    <w:rsid w:val="00752018"/>
    <w:rsid w:val="00754584"/>
    <w:rsid w:val="00754706"/>
    <w:rsid w:val="007558AA"/>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82A"/>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5BE"/>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1746"/>
    <w:rsid w:val="007F2C90"/>
    <w:rsid w:val="007F2DCE"/>
    <w:rsid w:val="007F4234"/>
    <w:rsid w:val="007F4A2E"/>
    <w:rsid w:val="007F5CFB"/>
    <w:rsid w:val="007F6D1D"/>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14F6"/>
    <w:rsid w:val="0086286C"/>
    <w:rsid w:val="00862F69"/>
    <w:rsid w:val="008637B4"/>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EAB"/>
    <w:rsid w:val="008A6FB2"/>
    <w:rsid w:val="008B168C"/>
    <w:rsid w:val="008B2BC5"/>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8BA"/>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567C7"/>
    <w:rsid w:val="00961255"/>
    <w:rsid w:val="00961396"/>
    <w:rsid w:val="00961C0A"/>
    <w:rsid w:val="00962284"/>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0BC"/>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B2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BD6"/>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407"/>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77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60CB"/>
    <w:rsid w:val="00A77051"/>
    <w:rsid w:val="00A80642"/>
    <w:rsid w:val="00A8065D"/>
    <w:rsid w:val="00A8078A"/>
    <w:rsid w:val="00A80A98"/>
    <w:rsid w:val="00A8174E"/>
    <w:rsid w:val="00A81FED"/>
    <w:rsid w:val="00A836BB"/>
    <w:rsid w:val="00A84671"/>
    <w:rsid w:val="00A84DF6"/>
    <w:rsid w:val="00A856FF"/>
    <w:rsid w:val="00A87269"/>
    <w:rsid w:val="00A87A0E"/>
    <w:rsid w:val="00A91394"/>
    <w:rsid w:val="00A913E0"/>
    <w:rsid w:val="00A9199A"/>
    <w:rsid w:val="00A91CE9"/>
    <w:rsid w:val="00A9248B"/>
    <w:rsid w:val="00A92A59"/>
    <w:rsid w:val="00A97C35"/>
    <w:rsid w:val="00AA113B"/>
    <w:rsid w:val="00AA11C5"/>
    <w:rsid w:val="00AA2D98"/>
    <w:rsid w:val="00AA6A94"/>
    <w:rsid w:val="00AB1535"/>
    <w:rsid w:val="00AB1AFC"/>
    <w:rsid w:val="00AB35D3"/>
    <w:rsid w:val="00AB3D3B"/>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3CF0"/>
    <w:rsid w:val="00AF4DFD"/>
    <w:rsid w:val="00AF50E9"/>
    <w:rsid w:val="00AF57CF"/>
    <w:rsid w:val="00AF5DEE"/>
    <w:rsid w:val="00AF6987"/>
    <w:rsid w:val="00AF6EC6"/>
    <w:rsid w:val="00AF7303"/>
    <w:rsid w:val="00AF7FD4"/>
    <w:rsid w:val="00B03EBE"/>
    <w:rsid w:val="00B042B8"/>
    <w:rsid w:val="00B06FF3"/>
    <w:rsid w:val="00B07CF0"/>
    <w:rsid w:val="00B1025C"/>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71D"/>
    <w:rsid w:val="00B6180E"/>
    <w:rsid w:val="00B626D0"/>
    <w:rsid w:val="00B64A09"/>
    <w:rsid w:val="00B653AA"/>
    <w:rsid w:val="00B671C7"/>
    <w:rsid w:val="00B67835"/>
    <w:rsid w:val="00B67902"/>
    <w:rsid w:val="00B67F36"/>
    <w:rsid w:val="00B7095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7A3"/>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4F78"/>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4D09"/>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63E"/>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4A82"/>
    <w:rsid w:val="00D97086"/>
    <w:rsid w:val="00DA0CE8"/>
    <w:rsid w:val="00DA1B2D"/>
    <w:rsid w:val="00DA1D79"/>
    <w:rsid w:val="00DA2DF0"/>
    <w:rsid w:val="00DA2E15"/>
    <w:rsid w:val="00DA2F69"/>
    <w:rsid w:val="00DA40EA"/>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39"/>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0C7"/>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3E28"/>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3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2A6B5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6B59"/>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2A6B59"/>
    <w:rPr>
      <w:vertAlign w:val="superscript"/>
    </w:rPr>
  </w:style>
  <w:style w:type="paragraph" w:customStyle="1" w:styleId="Default">
    <w:name w:val="Default"/>
    <w:rsid w:val="00717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https://www.esinvesticijos.lt/dokumentai/pazyma-darbo-uzmokescio-apskaiciavimui"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sinvesticijos.lt/dokumentai/nevyriausybines-organizacijos-deklar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mailto:skuodomvvg@gmail.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www.esinvesticijos.lt/dokumentai/pareiskejo-partnerio-isipareigojimo-del-projekto-atitikties-reiksmingos-zalos-nedarymo-horizontaliajam"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B036AE25E3C54AC782359328BEFCB81B"/>
        <w:category>
          <w:name w:val="Bendrosios nuostatos"/>
          <w:gallery w:val="placeholder"/>
        </w:category>
        <w:types>
          <w:type w:val="bbPlcHdr"/>
        </w:types>
        <w:behaviors>
          <w:behavior w:val="content"/>
        </w:behaviors>
        <w:guid w:val="{211F9FA2-4775-4E53-854C-A6617E1FC054}"/>
      </w:docPartPr>
      <w:docPartBody>
        <w:p w:rsidR="007D3652" w:rsidRDefault="007D3652"/>
      </w:docPartBody>
    </w:docPart>
    <w:docPart>
      <w:docPartPr>
        <w:name w:val="11E1D7ACDE534554B9CE87833DE19827"/>
        <w:category>
          <w:name w:val="Bendrosios nuostatos"/>
          <w:gallery w:val="placeholder"/>
        </w:category>
        <w:types>
          <w:type w:val="bbPlcHdr"/>
        </w:types>
        <w:behaviors>
          <w:behavior w:val="content"/>
        </w:behaviors>
        <w:guid w:val="{897DFD1D-F5FA-4FCD-AC89-35FD9149ADF3}"/>
      </w:docPartPr>
      <w:docPartBody>
        <w:p w:rsidR="007D3652" w:rsidRDefault="007D3652"/>
      </w:docPartBody>
    </w:docPart>
    <w:docPart>
      <w:docPartPr>
        <w:name w:val="C2903F48E5324240BA17A4FAE3CE1F97"/>
        <w:category>
          <w:name w:val="Bendrosios nuostatos"/>
          <w:gallery w:val="placeholder"/>
        </w:category>
        <w:types>
          <w:type w:val="bbPlcHdr"/>
        </w:types>
        <w:behaviors>
          <w:behavior w:val="content"/>
        </w:behaviors>
        <w:guid w:val="{F26EBB26-7AF4-49B1-91FE-4D6B6502D192}"/>
      </w:docPartPr>
      <w:docPartBody>
        <w:p w:rsidR="007D3652" w:rsidRDefault="007D3652"/>
      </w:docPartBody>
    </w:docPart>
    <w:docPart>
      <w:docPartPr>
        <w:name w:val="65CDF285FF9B440689AD4C9AF7D47578"/>
        <w:category>
          <w:name w:val="Bendrosios nuostatos"/>
          <w:gallery w:val="placeholder"/>
        </w:category>
        <w:types>
          <w:type w:val="bbPlcHdr"/>
        </w:types>
        <w:behaviors>
          <w:behavior w:val="content"/>
        </w:behaviors>
        <w:guid w:val="{69B7E8AE-7FD4-400B-9976-EF058A7852C1}"/>
      </w:docPartPr>
      <w:docPartBody>
        <w:p w:rsidR="007D3652" w:rsidRDefault="007D3652"/>
      </w:docPartBody>
    </w:docPart>
    <w:docPart>
      <w:docPartPr>
        <w:name w:val="31A29E6E8FFE47E9AAD0F3820EEC0D12"/>
        <w:category>
          <w:name w:val="Bendrosios nuostatos"/>
          <w:gallery w:val="placeholder"/>
        </w:category>
        <w:types>
          <w:type w:val="bbPlcHdr"/>
        </w:types>
        <w:behaviors>
          <w:behavior w:val="content"/>
        </w:behaviors>
        <w:guid w:val="{669C3AA3-2AC9-44B5-8421-8BDACA26592E}"/>
      </w:docPartPr>
      <w:docPartBody>
        <w:p w:rsidR="007D3652" w:rsidRDefault="007D3652"/>
      </w:docPartBody>
    </w:docPart>
    <w:docPart>
      <w:docPartPr>
        <w:name w:val="BB7B362C28C1435EBB1A340BD6F87B21"/>
        <w:category>
          <w:name w:val="Bendrosios nuostatos"/>
          <w:gallery w:val="placeholder"/>
        </w:category>
        <w:types>
          <w:type w:val="bbPlcHdr"/>
        </w:types>
        <w:behaviors>
          <w:behavior w:val="content"/>
        </w:behaviors>
        <w:guid w:val="{7248D0D8-8FA2-4AD4-84E7-AA7FCB951DCE}"/>
      </w:docPartPr>
      <w:docPartBody>
        <w:p w:rsidR="007D3652" w:rsidRDefault="007D365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1677D"/>
    <w:rsid w:val="0005520F"/>
    <w:rsid w:val="00074DAA"/>
    <w:rsid w:val="000C2FD5"/>
    <w:rsid w:val="000E2929"/>
    <w:rsid w:val="000E5974"/>
    <w:rsid w:val="000F08EA"/>
    <w:rsid w:val="000F4474"/>
    <w:rsid w:val="0011083A"/>
    <w:rsid w:val="001237F5"/>
    <w:rsid w:val="001348C6"/>
    <w:rsid w:val="00173552"/>
    <w:rsid w:val="00183CDE"/>
    <w:rsid w:val="001D1682"/>
    <w:rsid w:val="00211B47"/>
    <w:rsid w:val="00263ABF"/>
    <w:rsid w:val="00293F5D"/>
    <w:rsid w:val="002A24D0"/>
    <w:rsid w:val="002B7948"/>
    <w:rsid w:val="002C0EE6"/>
    <w:rsid w:val="00317337"/>
    <w:rsid w:val="00341ACC"/>
    <w:rsid w:val="00354411"/>
    <w:rsid w:val="00360274"/>
    <w:rsid w:val="00372A41"/>
    <w:rsid w:val="00376D15"/>
    <w:rsid w:val="00377D2E"/>
    <w:rsid w:val="003C1F1F"/>
    <w:rsid w:val="003D1812"/>
    <w:rsid w:val="003F22D0"/>
    <w:rsid w:val="0041253B"/>
    <w:rsid w:val="00413593"/>
    <w:rsid w:val="0041756E"/>
    <w:rsid w:val="0042606F"/>
    <w:rsid w:val="00491C92"/>
    <w:rsid w:val="004A4126"/>
    <w:rsid w:val="004E2430"/>
    <w:rsid w:val="0058372E"/>
    <w:rsid w:val="005B0321"/>
    <w:rsid w:val="005C33F8"/>
    <w:rsid w:val="005C78B6"/>
    <w:rsid w:val="005E3DAB"/>
    <w:rsid w:val="006143ED"/>
    <w:rsid w:val="00631305"/>
    <w:rsid w:val="00666228"/>
    <w:rsid w:val="006848C8"/>
    <w:rsid w:val="006B1AD0"/>
    <w:rsid w:val="006C18DE"/>
    <w:rsid w:val="006E0E51"/>
    <w:rsid w:val="006E2987"/>
    <w:rsid w:val="006E2C3F"/>
    <w:rsid w:val="00705BD6"/>
    <w:rsid w:val="007511AF"/>
    <w:rsid w:val="00757820"/>
    <w:rsid w:val="007A1E62"/>
    <w:rsid w:val="007D0780"/>
    <w:rsid w:val="007D3652"/>
    <w:rsid w:val="007D36F7"/>
    <w:rsid w:val="007D4320"/>
    <w:rsid w:val="007E78C8"/>
    <w:rsid w:val="00803552"/>
    <w:rsid w:val="00804DF7"/>
    <w:rsid w:val="00857481"/>
    <w:rsid w:val="008A47ED"/>
    <w:rsid w:val="008F3ECC"/>
    <w:rsid w:val="00902E6D"/>
    <w:rsid w:val="009304A0"/>
    <w:rsid w:val="00947A69"/>
    <w:rsid w:val="009818E6"/>
    <w:rsid w:val="009A51E4"/>
    <w:rsid w:val="009C460C"/>
    <w:rsid w:val="009E11A0"/>
    <w:rsid w:val="00A02BD6"/>
    <w:rsid w:val="00A42777"/>
    <w:rsid w:val="00A544F6"/>
    <w:rsid w:val="00A72AAB"/>
    <w:rsid w:val="00AB3D3B"/>
    <w:rsid w:val="00AD3607"/>
    <w:rsid w:val="00AE6CFE"/>
    <w:rsid w:val="00B2773A"/>
    <w:rsid w:val="00B360DF"/>
    <w:rsid w:val="00B42D75"/>
    <w:rsid w:val="00B44282"/>
    <w:rsid w:val="00B562FB"/>
    <w:rsid w:val="00BA339F"/>
    <w:rsid w:val="00BB07D1"/>
    <w:rsid w:val="00BB7FD3"/>
    <w:rsid w:val="00BD7F14"/>
    <w:rsid w:val="00BE473F"/>
    <w:rsid w:val="00C12D85"/>
    <w:rsid w:val="00CF430E"/>
    <w:rsid w:val="00D60516"/>
    <w:rsid w:val="00D874F0"/>
    <w:rsid w:val="00DD08D4"/>
    <w:rsid w:val="00DD4385"/>
    <w:rsid w:val="00DF0263"/>
    <w:rsid w:val="00E13608"/>
    <w:rsid w:val="00E179D2"/>
    <w:rsid w:val="00E444B8"/>
    <w:rsid w:val="00E471FA"/>
    <w:rsid w:val="00E60306"/>
    <w:rsid w:val="00EA043D"/>
    <w:rsid w:val="00F71169"/>
    <w:rsid w:val="00F7648B"/>
    <w:rsid w:val="00F82C92"/>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A784F-48DE-4A7F-ABF5-30D4939ADBE8}">
  <ds:schemaRefs>
    <ds:schemaRef ds:uri="http://schemas.microsoft.com/sharepoint/v3/contenttype/forms"/>
  </ds:schemaRefs>
</ds:datastoreItem>
</file>

<file path=customXml/itemProps3.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4.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37287</Words>
  <Characters>21255</Characters>
  <Application>Microsoft Office Word</Application>
  <DocSecurity>0</DocSecurity>
  <Lines>177</Lines>
  <Paragraphs>116</Paragraphs>
  <ScaleCrop>false</ScaleCrop>
  <Company>HP Inc.</Company>
  <LinksUpToDate>false</LinksUpToDate>
  <CharactersWithSpaces>58426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Jolanta Litvinienė</cp:lastModifiedBy>
  <cp:revision>3</cp:revision>
  <dcterms:created xsi:type="dcterms:W3CDTF">2026-04-06T11:37:00Z</dcterms:created>
  <dcterms:modified xsi:type="dcterms:W3CDTF">2026-04-06T11:54:00Z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